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367" w:rsidRPr="00D54367" w:rsidRDefault="00D54367" w:rsidP="00D54367">
      <w:pPr>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i/>
          <w:sz w:val="22"/>
          <w:szCs w:val="22"/>
          <w:lang w:val="en-US"/>
        </w:rPr>
      </w:pPr>
      <w:r w:rsidRPr="00D54367">
        <w:rPr>
          <w:rFonts w:asciiTheme="minorHAnsi" w:hAnsiTheme="minorHAnsi" w:cstheme="minorHAnsi"/>
          <w:i/>
          <w:sz w:val="22"/>
          <w:szCs w:val="22"/>
          <w:lang w:val="en-US"/>
        </w:rPr>
        <w:t>You can fill in this form directly on the screen, save it and send it to the given address.</w:t>
      </w:r>
    </w:p>
    <w:p w:rsidR="00D54367" w:rsidRPr="00D54367" w:rsidRDefault="00D54367" w:rsidP="004874A8">
      <w:pPr>
        <w:spacing w:line="276" w:lineRule="auto"/>
        <w:rPr>
          <w:rFonts w:asciiTheme="minorHAnsi" w:hAnsiTheme="minorHAnsi" w:cstheme="minorHAnsi"/>
          <w:sz w:val="22"/>
          <w:szCs w:val="22"/>
          <w:lang w:val="en-US"/>
        </w:rPr>
      </w:pPr>
    </w:p>
    <w:p w:rsidR="007F7E1D" w:rsidRPr="004874A8" w:rsidRDefault="007F7E1D" w:rsidP="004874A8">
      <w:pPr>
        <w:spacing w:line="276" w:lineRule="auto"/>
        <w:rPr>
          <w:rFonts w:asciiTheme="minorHAnsi" w:hAnsiTheme="minorHAnsi" w:cstheme="minorHAnsi"/>
          <w:b/>
          <w:sz w:val="28"/>
          <w:szCs w:val="28"/>
          <w:lang w:val="en-US"/>
        </w:rPr>
      </w:pPr>
      <w:r w:rsidRPr="004874A8">
        <w:rPr>
          <w:rFonts w:asciiTheme="minorHAnsi" w:hAnsiTheme="minorHAnsi" w:cstheme="minorHAnsi"/>
          <w:b/>
          <w:sz w:val="28"/>
          <w:szCs w:val="28"/>
          <w:lang w:val="en-US"/>
        </w:rPr>
        <w:t xml:space="preserve">BIBB International Roadshow 2019 “Digital Media in TVET” </w:t>
      </w:r>
    </w:p>
    <w:p w:rsidR="007F7E1D" w:rsidRDefault="007F7E1D" w:rsidP="007D3F4E">
      <w:pPr>
        <w:spacing w:line="276" w:lineRule="auto"/>
        <w:rPr>
          <w:rFonts w:asciiTheme="minorHAnsi" w:hAnsiTheme="minorHAnsi" w:cstheme="minorHAnsi"/>
          <w:b/>
          <w:sz w:val="28"/>
          <w:szCs w:val="28"/>
          <w:lang w:val="en-US"/>
        </w:rPr>
      </w:pPr>
    </w:p>
    <w:p w:rsidR="00E93206" w:rsidRPr="0020049E" w:rsidRDefault="00E93206" w:rsidP="007D3F4E">
      <w:pPr>
        <w:pStyle w:val="Listenabsatz"/>
        <w:numPr>
          <w:ilvl w:val="0"/>
          <w:numId w:val="6"/>
        </w:numPr>
        <w:spacing w:line="276" w:lineRule="auto"/>
        <w:rPr>
          <w:rFonts w:asciiTheme="minorHAnsi" w:hAnsiTheme="minorHAnsi" w:cstheme="minorHAnsi"/>
          <w:b/>
          <w:sz w:val="28"/>
          <w:szCs w:val="28"/>
          <w:lang w:val="en-US"/>
        </w:rPr>
      </w:pPr>
      <w:r w:rsidRPr="0020049E">
        <w:rPr>
          <w:rFonts w:asciiTheme="minorHAnsi" w:hAnsiTheme="minorHAnsi" w:cstheme="minorHAnsi"/>
          <w:b/>
          <w:sz w:val="28"/>
          <w:szCs w:val="28"/>
          <w:lang w:val="en-US"/>
        </w:rPr>
        <w:t xml:space="preserve">Application form </w:t>
      </w:r>
    </w:p>
    <w:p w:rsidR="00CD59CF" w:rsidRDefault="00CD59CF" w:rsidP="007D3F4E">
      <w:pPr>
        <w:spacing w:line="276" w:lineRule="auto"/>
        <w:rPr>
          <w:rFonts w:asciiTheme="minorHAnsi" w:hAnsiTheme="minorHAnsi" w:cstheme="minorHAnsi"/>
          <w:sz w:val="22"/>
          <w:szCs w:val="22"/>
          <w:lang w:val="en-US"/>
        </w:rPr>
      </w:pPr>
    </w:p>
    <w:p w:rsidR="00B12A7D" w:rsidRDefault="00060DAF" w:rsidP="00CD59CF">
      <w:pPr>
        <w:spacing w:line="276" w:lineRule="auto"/>
        <w:rPr>
          <w:rFonts w:asciiTheme="minorHAnsi" w:hAnsiTheme="minorHAnsi" w:cstheme="minorHAnsi"/>
          <w:sz w:val="22"/>
          <w:szCs w:val="22"/>
          <w:lang w:val="en-US"/>
        </w:rPr>
      </w:pPr>
      <w:r w:rsidRPr="007D3F4E">
        <w:rPr>
          <w:rFonts w:asciiTheme="minorHAnsi" w:hAnsiTheme="minorHAnsi" w:cstheme="minorHAnsi"/>
          <w:sz w:val="22"/>
          <w:szCs w:val="22"/>
          <w:lang w:val="en-US"/>
        </w:rPr>
        <w:t>The information submitted in this form will be used for reviewing purpose</w:t>
      </w:r>
      <w:r w:rsidR="00872F3C">
        <w:rPr>
          <w:rFonts w:asciiTheme="minorHAnsi" w:hAnsiTheme="minorHAnsi" w:cstheme="minorHAnsi"/>
          <w:sz w:val="22"/>
          <w:szCs w:val="22"/>
          <w:lang w:val="en-US"/>
        </w:rPr>
        <w:t>.</w:t>
      </w:r>
      <w:r w:rsidRPr="007D3F4E">
        <w:rPr>
          <w:rFonts w:asciiTheme="minorHAnsi" w:hAnsiTheme="minorHAnsi" w:cstheme="minorHAnsi"/>
          <w:sz w:val="22"/>
          <w:szCs w:val="22"/>
          <w:lang w:val="en-US"/>
        </w:rPr>
        <w:t xml:space="preserve"> </w:t>
      </w:r>
    </w:p>
    <w:p w:rsidR="00B12A7D" w:rsidRDefault="00B12A7D" w:rsidP="00CD59CF">
      <w:pPr>
        <w:spacing w:line="276" w:lineRule="auto"/>
        <w:rPr>
          <w:rFonts w:asciiTheme="minorHAnsi" w:hAnsiTheme="minorHAnsi" w:cstheme="minorHAnsi"/>
          <w:sz w:val="22"/>
          <w:szCs w:val="22"/>
          <w:lang w:val="en-US"/>
        </w:rPr>
      </w:pPr>
    </w:p>
    <w:p w:rsidR="00B12A7D" w:rsidRPr="007D3F4E" w:rsidRDefault="004130D9" w:rsidP="00B12A7D">
      <w:pPr>
        <w:spacing w:line="276" w:lineRule="auto"/>
        <w:rPr>
          <w:rFonts w:asciiTheme="minorHAnsi" w:hAnsiTheme="minorHAnsi" w:cstheme="minorHAnsi"/>
          <w:sz w:val="22"/>
          <w:szCs w:val="22"/>
          <w:lang w:val="en-GB"/>
        </w:rPr>
      </w:pPr>
      <w:r>
        <w:rPr>
          <w:rFonts w:asciiTheme="minorHAnsi" w:hAnsiTheme="minorHAnsi" w:cstheme="minorHAnsi"/>
          <w:sz w:val="22"/>
          <w:szCs w:val="22"/>
          <w:lang w:val="en-US"/>
        </w:rPr>
        <w:t>Please send the</w:t>
      </w:r>
      <w:r w:rsidR="00C00127" w:rsidRPr="007D3F4E">
        <w:rPr>
          <w:rFonts w:asciiTheme="minorHAnsi" w:hAnsiTheme="minorHAnsi" w:cstheme="minorHAnsi"/>
          <w:sz w:val="22"/>
          <w:szCs w:val="22"/>
          <w:lang w:val="en-US"/>
        </w:rPr>
        <w:t xml:space="preserve"> completed</w:t>
      </w:r>
      <w:r>
        <w:rPr>
          <w:rFonts w:asciiTheme="minorHAnsi" w:hAnsiTheme="minorHAnsi" w:cstheme="minorHAnsi"/>
          <w:sz w:val="22"/>
          <w:szCs w:val="22"/>
          <w:lang w:val="en-US"/>
        </w:rPr>
        <w:t xml:space="preserve"> form</w:t>
      </w:r>
      <w:r w:rsidR="00C00127" w:rsidRPr="007D3F4E">
        <w:rPr>
          <w:rFonts w:asciiTheme="minorHAnsi" w:hAnsiTheme="minorHAnsi" w:cstheme="minorHAnsi"/>
          <w:sz w:val="22"/>
          <w:szCs w:val="22"/>
          <w:lang w:val="en-US"/>
        </w:rPr>
        <w:t xml:space="preserve"> to Ms </w:t>
      </w:r>
      <w:r>
        <w:rPr>
          <w:rFonts w:asciiTheme="minorHAnsi" w:hAnsiTheme="minorHAnsi" w:cstheme="minorHAnsi"/>
          <w:sz w:val="22"/>
          <w:szCs w:val="22"/>
          <w:lang w:val="en-US"/>
        </w:rPr>
        <w:t>Eva Hanau</w:t>
      </w:r>
      <w:r w:rsidR="00B12A7D">
        <w:rPr>
          <w:rFonts w:asciiTheme="minorHAnsi" w:hAnsiTheme="minorHAnsi" w:cstheme="minorHAnsi"/>
          <w:sz w:val="22"/>
          <w:szCs w:val="22"/>
          <w:lang w:val="en-US"/>
        </w:rPr>
        <w:t xml:space="preserve"> (</w:t>
      </w:r>
      <w:hyperlink r:id="rId8" w:history="1">
        <w:r w:rsidR="00B12A7D" w:rsidRPr="00A24E78">
          <w:rPr>
            <w:rStyle w:val="Hyperlink"/>
            <w:rFonts w:asciiTheme="minorHAnsi" w:hAnsiTheme="minorHAnsi" w:cstheme="minorHAnsi"/>
            <w:sz w:val="22"/>
            <w:szCs w:val="22"/>
            <w:lang w:val="en-US"/>
          </w:rPr>
          <w:t>hanau@bibb.de</w:t>
        </w:r>
      </w:hyperlink>
      <w:r w:rsidR="00B12A7D">
        <w:rPr>
          <w:rFonts w:asciiTheme="minorHAnsi" w:hAnsiTheme="minorHAnsi" w:cstheme="minorHAnsi"/>
          <w:sz w:val="22"/>
          <w:szCs w:val="22"/>
          <w:lang w:val="en-US"/>
        </w:rPr>
        <w:t>)</w:t>
      </w:r>
      <w:r w:rsidR="00D54367">
        <w:rPr>
          <w:rFonts w:asciiTheme="minorHAnsi" w:hAnsiTheme="minorHAnsi" w:cstheme="minorHAnsi"/>
          <w:sz w:val="22"/>
          <w:szCs w:val="22"/>
          <w:lang w:val="en-US"/>
        </w:rPr>
        <w:t xml:space="preserve">, </w:t>
      </w:r>
      <w:r>
        <w:rPr>
          <w:rFonts w:asciiTheme="minorHAnsi" w:hAnsiTheme="minorHAnsi" w:cstheme="minorHAnsi"/>
          <w:sz w:val="22"/>
          <w:szCs w:val="22"/>
          <w:lang w:val="en-US"/>
        </w:rPr>
        <w:t>project coordinator of the BIBB International Roadshow 2019</w:t>
      </w:r>
      <w:r w:rsidR="00C00127" w:rsidRPr="007D3F4E">
        <w:rPr>
          <w:rFonts w:asciiTheme="minorHAnsi" w:hAnsiTheme="minorHAnsi" w:cstheme="minorHAnsi"/>
          <w:sz w:val="22"/>
          <w:szCs w:val="22"/>
          <w:lang w:val="en-GB"/>
        </w:rPr>
        <w:t xml:space="preserve"> by </w:t>
      </w:r>
      <w:r w:rsidR="00C00127" w:rsidRPr="00CD59CF">
        <w:rPr>
          <w:rFonts w:asciiTheme="minorHAnsi" w:hAnsiTheme="minorHAnsi" w:cstheme="minorHAnsi"/>
          <w:b/>
          <w:sz w:val="22"/>
          <w:szCs w:val="22"/>
          <w:lang w:val="en-GB"/>
        </w:rPr>
        <w:t>15 July 2019</w:t>
      </w:r>
      <w:r w:rsidR="00C00127" w:rsidRPr="007D3F4E">
        <w:rPr>
          <w:rFonts w:asciiTheme="minorHAnsi" w:hAnsiTheme="minorHAnsi" w:cstheme="minorHAnsi"/>
          <w:sz w:val="22"/>
          <w:szCs w:val="22"/>
          <w:lang w:val="en-GB"/>
        </w:rPr>
        <w:t xml:space="preserve">. </w:t>
      </w:r>
      <w:r w:rsidR="00B12A7D">
        <w:rPr>
          <w:rFonts w:asciiTheme="minorHAnsi" w:hAnsiTheme="minorHAnsi" w:cstheme="minorHAnsi"/>
          <w:sz w:val="22"/>
          <w:szCs w:val="22"/>
          <w:lang w:val="en-GB"/>
        </w:rPr>
        <w:t xml:space="preserve">Before submitting the application, </w:t>
      </w:r>
      <w:r w:rsidR="00B12A7D">
        <w:rPr>
          <w:rFonts w:asciiTheme="minorHAnsi" w:hAnsiTheme="minorHAnsi" w:cstheme="minorHAnsi"/>
          <w:sz w:val="22"/>
          <w:szCs w:val="22"/>
          <w:lang w:val="en"/>
        </w:rPr>
        <w:t>please check the conditions for participation (as specified in Section 2 - Conditions for participation).</w:t>
      </w:r>
    </w:p>
    <w:p w:rsidR="00C02815" w:rsidRDefault="00C02815" w:rsidP="00CD59CF">
      <w:pPr>
        <w:spacing w:line="276" w:lineRule="auto"/>
        <w:rPr>
          <w:rFonts w:asciiTheme="minorHAnsi" w:hAnsiTheme="minorHAnsi" w:cstheme="minorHAnsi"/>
          <w:sz w:val="22"/>
          <w:szCs w:val="22"/>
          <w:lang w:val="en-GB"/>
        </w:rPr>
      </w:pPr>
    </w:p>
    <w:p w:rsidR="00C02815" w:rsidRPr="00C02815" w:rsidRDefault="004130D9" w:rsidP="00CD59CF">
      <w:pPr>
        <w:pStyle w:val="Listenabsatz"/>
        <w:spacing w:line="276" w:lineRule="auto"/>
        <w:ind w:left="0"/>
        <w:rPr>
          <w:rFonts w:asciiTheme="minorHAnsi" w:hAnsiTheme="minorHAnsi" w:cstheme="minorHAnsi"/>
          <w:sz w:val="22"/>
          <w:szCs w:val="22"/>
          <w:lang w:val="en"/>
        </w:rPr>
      </w:pPr>
      <w:r>
        <w:rPr>
          <w:rFonts w:asciiTheme="minorHAnsi" w:hAnsiTheme="minorHAnsi" w:cstheme="minorHAnsi"/>
          <w:sz w:val="22"/>
          <w:szCs w:val="22"/>
          <w:lang w:val="en-GB"/>
        </w:rPr>
        <w:t>When answering the application form, p</w:t>
      </w:r>
      <w:r w:rsidR="00C02815">
        <w:rPr>
          <w:rFonts w:asciiTheme="minorHAnsi" w:hAnsiTheme="minorHAnsi" w:cstheme="minorHAnsi"/>
          <w:sz w:val="22"/>
          <w:szCs w:val="22"/>
          <w:lang w:val="en"/>
        </w:rPr>
        <w:t>lease</w:t>
      </w:r>
      <w:r>
        <w:rPr>
          <w:rFonts w:asciiTheme="minorHAnsi" w:hAnsiTheme="minorHAnsi" w:cstheme="minorHAnsi"/>
          <w:sz w:val="22"/>
          <w:szCs w:val="22"/>
          <w:lang w:val="en"/>
        </w:rPr>
        <w:t xml:space="preserve"> take the </w:t>
      </w:r>
      <w:r w:rsidR="00C02815" w:rsidRPr="00C02815">
        <w:rPr>
          <w:rFonts w:asciiTheme="minorHAnsi" w:hAnsiTheme="minorHAnsi" w:cstheme="minorHAnsi"/>
          <w:sz w:val="22"/>
          <w:szCs w:val="22"/>
          <w:lang w:val="en"/>
        </w:rPr>
        <w:t>following guidelines</w:t>
      </w:r>
      <w:r>
        <w:rPr>
          <w:rFonts w:asciiTheme="minorHAnsi" w:hAnsiTheme="minorHAnsi" w:cstheme="minorHAnsi"/>
          <w:sz w:val="22"/>
          <w:szCs w:val="22"/>
          <w:lang w:val="en"/>
        </w:rPr>
        <w:t xml:space="preserve"> into account</w:t>
      </w:r>
      <w:r w:rsidR="00C02815">
        <w:rPr>
          <w:rFonts w:asciiTheme="minorHAnsi" w:hAnsiTheme="minorHAnsi" w:cstheme="minorHAnsi"/>
          <w:sz w:val="22"/>
          <w:szCs w:val="22"/>
          <w:lang w:val="en"/>
        </w:rPr>
        <w:t>, which</w:t>
      </w:r>
      <w:r w:rsidR="00C02815" w:rsidRPr="00C02815">
        <w:rPr>
          <w:rFonts w:asciiTheme="minorHAnsi" w:hAnsiTheme="minorHAnsi" w:cstheme="minorHAnsi"/>
          <w:sz w:val="22"/>
          <w:szCs w:val="22"/>
          <w:lang w:val="en"/>
        </w:rPr>
        <w:t xml:space="preserve"> will inform the screening of applications and identification of </w:t>
      </w:r>
      <w:r w:rsidR="00D106B6">
        <w:rPr>
          <w:rFonts w:asciiTheme="minorHAnsi" w:hAnsiTheme="minorHAnsi" w:cstheme="minorHAnsi"/>
          <w:sz w:val="22"/>
          <w:szCs w:val="22"/>
          <w:lang w:val="en"/>
        </w:rPr>
        <w:t>good</w:t>
      </w:r>
      <w:r w:rsidR="00D106B6" w:rsidRPr="00C02815">
        <w:rPr>
          <w:rFonts w:asciiTheme="minorHAnsi" w:hAnsiTheme="minorHAnsi" w:cstheme="minorHAnsi"/>
          <w:sz w:val="22"/>
          <w:szCs w:val="22"/>
          <w:lang w:val="en"/>
        </w:rPr>
        <w:t xml:space="preserve"> </w:t>
      </w:r>
      <w:r w:rsidR="00C02815" w:rsidRPr="00C02815">
        <w:rPr>
          <w:rFonts w:asciiTheme="minorHAnsi" w:hAnsiTheme="minorHAnsi" w:cstheme="minorHAnsi"/>
          <w:sz w:val="22"/>
          <w:szCs w:val="22"/>
          <w:lang w:val="en"/>
        </w:rPr>
        <w:t>practices</w:t>
      </w:r>
      <w:r w:rsidR="00B12A7D">
        <w:rPr>
          <w:rFonts w:asciiTheme="minorHAnsi" w:hAnsiTheme="minorHAnsi" w:cstheme="minorHAnsi"/>
          <w:sz w:val="22"/>
          <w:szCs w:val="22"/>
          <w:lang w:val="en"/>
        </w:rPr>
        <w:t xml:space="preserve"> by the</w:t>
      </w:r>
      <w:r>
        <w:rPr>
          <w:rFonts w:asciiTheme="minorHAnsi" w:hAnsiTheme="minorHAnsi" w:cstheme="minorHAnsi"/>
          <w:sz w:val="22"/>
          <w:szCs w:val="22"/>
          <w:lang w:val="en"/>
        </w:rPr>
        <w:t xml:space="preserve"> jury</w:t>
      </w:r>
      <w:r w:rsidR="00D106B6">
        <w:rPr>
          <w:rFonts w:asciiTheme="minorHAnsi" w:hAnsiTheme="minorHAnsi" w:cstheme="minorHAnsi"/>
          <w:sz w:val="22"/>
          <w:szCs w:val="22"/>
          <w:lang w:val="en"/>
        </w:rPr>
        <w:t xml:space="preserve"> comprised of international </w:t>
      </w:r>
      <w:r w:rsidR="00800F59">
        <w:rPr>
          <w:rFonts w:asciiTheme="minorHAnsi" w:hAnsiTheme="minorHAnsi" w:cstheme="minorHAnsi"/>
          <w:sz w:val="22"/>
          <w:szCs w:val="22"/>
          <w:lang w:val="en"/>
        </w:rPr>
        <w:t xml:space="preserve">TVET </w:t>
      </w:r>
      <w:r w:rsidR="00D106B6">
        <w:rPr>
          <w:rFonts w:asciiTheme="minorHAnsi" w:hAnsiTheme="minorHAnsi" w:cstheme="minorHAnsi"/>
          <w:sz w:val="22"/>
          <w:szCs w:val="22"/>
          <w:lang w:val="en"/>
        </w:rPr>
        <w:t>experts</w:t>
      </w:r>
      <w:r w:rsidR="00800F59">
        <w:rPr>
          <w:rFonts w:asciiTheme="minorHAnsi" w:hAnsiTheme="minorHAnsi" w:cstheme="minorHAnsi"/>
          <w:sz w:val="22"/>
          <w:szCs w:val="22"/>
          <w:lang w:val="en"/>
        </w:rPr>
        <w:t xml:space="preserve"> and experts</w:t>
      </w:r>
      <w:r w:rsidR="00D106B6">
        <w:rPr>
          <w:rFonts w:asciiTheme="minorHAnsi" w:hAnsiTheme="minorHAnsi" w:cstheme="minorHAnsi"/>
          <w:sz w:val="22"/>
          <w:szCs w:val="22"/>
          <w:lang w:val="en"/>
        </w:rPr>
        <w:t xml:space="preserve"> for ICT in </w:t>
      </w:r>
      <w:r w:rsidR="00800F59">
        <w:rPr>
          <w:rFonts w:asciiTheme="minorHAnsi" w:hAnsiTheme="minorHAnsi" w:cstheme="minorHAnsi"/>
          <w:sz w:val="22"/>
          <w:szCs w:val="22"/>
          <w:lang w:val="en"/>
        </w:rPr>
        <w:t>education</w:t>
      </w:r>
      <w:r>
        <w:rPr>
          <w:rFonts w:asciiTheme="minorHAnsi" w:hAnsiTheme="minorHAnsi" w:cstheme="minorHAnsi"/>
          <w:sz w:val="22"/>
          <w:szCs w:val="22"/>
          <w:lang w:val="en"/>
        </w:rPr>
        <w:t>.</w:t>
      </w:r>
      <w:r w:rsidR="00C02815" w:rsidRPr="00C02815">
        <w:rPr>
          <w:rFonts w:asciiTheme="minorHAnsi" w:hAnsiTheme="minorHAnsi" w:cstheme="minorHAnsi"/>
          <w:sz w:val="22"/>
          <w:szCs w:val="22"/>
          <w:lang w:val="en"/>
        </w:rPr>
        <w:t xml:space="preserve"> </w:t>
      </w:r>
    </w:p>
    <w:p w:rsidR="00C02815" w:rsidRPr="00C02815" w:rsidRDefault="00C02815" w:rsidP="00CD59CF">
      <w:pPr>
        <w:pStyle w:val="Listenabsatz"/>
        <w:numPr>
          <w:ilvl w:val="0"/>
          <w:numId w:val="4"/>
        </w:numPr>
        <w:spacing w:after="160" w:line="276" w:lineRule="auto"/>
        <w:rPr>
          <w:rFonts w:asciiTheme="minorHAnsi" w:hAnsiTheme="minorHAnsi" w:cstheme="minorHAnsi"/>
          <w:sz w:val="22"/>
          <w:szCs w:val="22"/>
          <w:lang w:val="en-GB"/>
        </w:rPr>
      </w:pPr>
      <w:r w:rsidRPr="00C02815">
        <w:rPr>
          <w:rFonts w:asciiTheme="minorHAnsi" w:hAnsiTheme="minorHAnsi" w:cstheme="minorHAnsi"/>
          <w:b/>
          <w:sz w:val="22"/>
          <w:szCs w:val="22"/>
          <w:lang w:val="en-GB"/>
        </w:rPr>
        <w:t>Clear objective</w:t>
      </w:r>
      <w:r w:rsidRPr="00C02815">
        <w:rPr>
          <w:rFonts w:asciiTheme="minorHAnsi" w:hAnsiTheme="minorHAnsi" w:cstheme="minorHAnsi"/>
          <w:sz w:val="22"/>
          <w:szCs w:val="22"/>
          <w:lang w:val="en-GB"/>
        </w:rPr>
        <w:t xml:space="preserve"> </w:t>
      </w:r>
      <w:r w:rsidRPr="00C02815">
        <w:rPr>
          <w:rFonts w:asciiTheme="minorHAnsi" w:hAnsiTheme="minorHAnsi" w:cstheme="minorHAnsi"/>
          <w:i/>
          <w:sz w:val="22"/>
          <w:szCs w:val="22"/>
          <w:lang w:val="en-GB"/>
        </w:rPr>
        <w:t>– e.g. strengthening of action-oriented learning, project-based learning</w:t>
      </w:r>
      <w:r w:rsidR="00872F3C">
        <w:rPr>
          <w:rFonts w:asciiTheme="minorHAnsi" w:hAnsiTheme="minorHAnsi" w:cstheme="minorHAnsi"/>
          <w:i/>
          <w:sz w:val="22"/>
          <w:szCs w:val="22"/>
          <w:lang w:val="en-GB"/>
        </w:rPr>
        <w:t>, self-directed learning</w:t>
      </w:r>
      <w:r w:rsidRPr="00C02815">
        <w:rPr>
          <w:rFonts w:asciiTheme="minorHAnsi" w:hAnsiTheme="minorHAnsi" w:cstheme="minorHAnsi"/>
          <w:i/>
          <w:sz w:val="22"/>
          <w:szCs w:val="22"/>
          <w:lang w:val="en-GB"/>
        </w:rPr>
        <w:t xml:space="preserve"> etc.</w:t>
      </w:r>
    </w:p>
    <w:p w:rsidR="00C02815" w:rsidRPr="00C02815" w:rsidRDefault="00C02815" w:rsidP="00CD59CF">
      <w:pPr>
        <w:pStyle w:val="Listenabsatz"/>
        <w:numPr>
          <w:ilvl w:val="0"/>
          <w:numId w:val="4"/>
        </w:numPr>
        <w:spacing w:after="160" w:line="276" w:lineRule="auto"/>
        <w:rPr>
          <w:rFonts w:asciiTheme="minorHAnsi" w:hAnsiTheme="minorHAnsi" w:cstheme="minorHAnsi"/>
          <w:sz w:val="22"/>
          <w:szCs w:val="22"/>
          <w:lang w:val="en-GB"/>
        </w:rPr>
      </w:pPr>
      <w:r w:rsidRPr="00C02815">
        <w:rPr>
          <w:rFonts w:asciiTheme="minorHAnsi" w:hAnsiTheme="minorHAnsi" w:cstheme="minorHAnsi"/>
          <w:b/>
          <w:sz w:val="22"/>
          <w:szCs w:val="22"/>
          <w:lang w:val="en-GB"/>
        </w:rPr>
        <w:t>Practical relevance / utility</w:t>
      </w:r>
      <w:r w:rsidRPr="00C02815">
        <w:rPr>
          <w:rFonts w:asciiTheme="minorHAnsi" w:hAnsiTheme="minorHAnsi" w:cstheme="minorHAnsi"/>
          <w:sz w:val="22"/>
          <w:szCs w:val="22"/>
          <w:lang w:val="en-GB"/>
        </w:rPr>
        <w:t xml:space="preserve"> – </w:t>
      </w:r>
      <w:r w:rsidRPr="00C02815">
        <w:rPr>
          <w:rFonts w:asciiTheme="minorHAnsi" w:hAnsiTheme="minorHAnsi" w:cstheme="minorHAnsi"/>
          <w:i/>
          <w:sz w:val="22"/>
          <w:szCs w:val="22"/>
          <w:lang w:val="en-GB"/>
        </w:rPr>
        <w:t xml:space="preserve">e.g. </w:t>
      </w:r>
      <w:r w:rsidR="00724BA3">
        <w:rPr>
          <w:rFonts w:asciiTheme="minorHAnsi" w:hAnsiTheme="minorHAnsi" w:cstheme="minorHAnsi"/>
          <w:i/>
          <w:sz w:val="22"/>
          <w:szCs w:val="22"/>
          <w:lang w:val="en-GB"/>
        </w:rPr>
        <w:t xml:space="preserve">usability / ease of use, </w:t>
      </w:r>
      <w:r w:rsidRPr="00C02815">
        <w:rPr>
          <w:rFonts w:asciiTheme="minorHAnsi" w:hAnsiTheme="minorHAnsi" w:cstheme="minorHAnsi"/>
          <w:i/>
          <w:sz w:val="22"/>
          <w:szCs w:val="22"/>
          <w:lang w:val="en-GB"/>
        </w:rPr>
        <w:t>integra</w:t>
      </w:r>
      <w:r w:rsidR="00D106B6">
        <w:rPr>
          <w:rFonts w:asciiTheme="minorHAnsi" w:hAnsiTheme="minorHAnsi" w:cstheme="minorHAnsi"/>
          <w:i/>
          <w:sz w:val="22"/>
          <w:szCs w:val="22"/>
          <w:lang w:val="en-GB"/>
        </w:rPr>
        <w:t>tion</w:t>
      </w:r>
      <w:r w:rsidRPr="00C02815">
        <w:rPr>
          <w:rFonts w:asciiTheme="minorHAnsi" w:hAnsiTheme="minorHAnsi" w:cstheme="minorHAnsi"/>
          <w:i/>
          <w:sz w:val="22"/>
          <w:szCs w:val="22"/>
          <w:lang w:val="en-GB"/>
        </w:rPr>
        <w:t xml:space="preserve"> into existing teaching and learning processes, taking account of initial conditions and standards in the respective TVET country context etc.</w:t>
      </w:r>
    </w:p>
    <w:p w:rsidR="00C02815" w:rsidRPr="00C02815" w:rsidRDefault="00C02815" w:rsidP="00CD59CF">
      <w:pPr>
        <w:pStyle w:val="Listenabsatz"/>
        <w:numPr>
          <w:ilvl w:val="0"/>
          <w:numId w:val="4"/>
        </w:numPr>
        <w:spacing w:after="160" w:line="276" w:lineRule="auto"/>
        <w:rPr>
          <w:rFonts w:asciiTheme="minorHAnsi" w:hAnsiTheme="minorHAnsi" w:cstheme="minorHAnsi"/>
          <w:sz w:val="22"/>
          <w:szCs w:val="22"/>
          <w:lang w:val="en-GB"/>
        </w:rPr>
      </w:pPr>
      <w:r w:rsidRPr="00C02815">
        <w:rPr>
          <w:rFonts w:asciiTheme="minorHAnsi" w:hAnsiTheme="minorHAnsi" w:cstheme="minorHAnsi"/>
          <w:b/>
          <w:sz w:val="22"/>
          <w:szCs w:val="22"/>
          <w:lang w:val="en-GB"/>
        </w:rPr>
        <w:t>Added value for TVET practice</w:t>
      </w:r>
      <w:r w:rsidRPr="00C02815">
        <w:rPr>
          <w:rFonts w:asciiTheme="minorHAnsi" w:hAnsiTheme="minorHAnsi" w:cstheme="minorHAnsi"/>
          <w:sz w:val="22"/>
          <w:szCs w:val="22"/>
          <w:lang w:val="en-GB"/>
        </w:rPr>
        <w:t xml:space="preserve"> </w:t>
      </w:r>
      <w:r w:rsidRPr="00C02815">
        <w:rPr>
          <w:rFonts w:asciiTheme="minorHAnsi" w:hAnsiTheme="minorHAnsi" w:cstheme="minorHAnsi"/>
          <w:i/>
          <w:sz w:val="22"/>
          <w:szCs w:val="22"/>
          <w:lang w:val="en-GB"/>
        </w:rPr>
        <w:t xml:space="preserve">– e.g. improved access to information, </w:t>
      </w:r>
      <w:r w:rsidR="00724BA3">
        <w:rPr>
          <w:rFonts w:asciiTheme="minorHAnsi" w:hAnsiTheme="minorHAnsi" w:cstheme="minorHAnsi"/>
          <w:i/>
          <w:sz w:val="22"/>
          <w:szCs w:val="22"/>
          <w:lang w:val="en-GB"/>
        </w:rPr>
        <w:t>increased quality of pedagogy/</w:t>
      </w:r>
      <w:r w:rsidRPr="00C02815">
        <w:rPr>
          <w:rFonts w:asciiTheme="minorHAnsi" w:hAnsiTheme="minorHAnsi" w:cstheme="minorHAnsi"/>
          <w:i/>
          <w:sz w:val="22"/>
          <w:szCs w:val="22"/>
          <w:lang w:val="en-GB"/>
        </w:rPr>
        <w:t>didactic etc.</w:t>
      </w:r>
    </w:p>
    <w:p w:rsidR="00C02815" w:rsidRPr="00C02815" w:rsidRDefault="00BC5F56" w:rsidP="00CD59CF">
      <w:pPr>
        <w:pStyle w:val="Listenabsatz"/>
        <w:numPr>
          <w:ilvl w:val="0"/>
          <w:numId w:val="4"/>
        </w:numPr>
        <w:spacing w:after="160" w:line="276" w:lineRule="auto"/>
        <w:rPr>
          <w:rFonts w:asciiTheme="minorHAnsi" w:hAnsiTheme="minorHAnsi" w:cstheme="minorHAnsi"/>
          <w:sz w:val="22"/>
          <w:szCs w:val="22"/>
          <w:lang w:val="en-GB"/>
        </w:rPr>
      </w:pPr>
      <w:r>
        <w:rPr>
          <w:rFonts w:asciiTheme="minorHAnsi" w:hAnsiTheme="minorHAnsi" w:cstheme="minorHAnsi"/>
          <w:b/>
          <w:sz w:val="22"/>
          <w:szCs w:val="22"/>
          <w:lang w:val="en-GB"/>
        </w:rPr>
        <w:t>Innovativeness</w:t>
      </w:r>
      <w:r w:rsidRPr="00C02815">
        <w:rPr>
          <w:rFonts w:asciiTheme="minorHAnsi" w:hAnsiTheme="minorHAnsi" w:cstheme="minorHAnsi"/>
          <w:sz w:val="22"/>
          <w:szCs w:val="22"/>
          <w:lang w:val="en-GB"/>
        </w:rPr>
        <w:t xml:space="preserve"> </w:t>
      </w:r>
      <w:r w:rsidR="00C02815" w:rsidRPr="00C02815">
        <w:rPr>
          <w:rFonts w:asciiTheme="minorHAnsi" w:hAnsiTheme="minorHAnsi" w:cstheme="minorHAnsi"/>
          <w:sz w:val="22"/>
          <w:szCs w:val="22"/>
          <w:lang w:val="en-GB"/>
        </w:rPr>
        <w:t xml:space="preserve">– </w:t>
      </w:r>
      <w:r w:rsidR="00C02815" w:rsidRPr="00C02815">
        <w:rPr>
          <w:rFonts w:asciiTheme="minorHAnsi" w:hAnsiTheme="minorHAnsi" w:cstheme="minorHAnsi"/>
          <w:i/>
          <w:sz w:val="22"/>
          <w:szCs w:val="22"/>
          <w:lang w:val="en-GB"/>
        </w:rPr>
        <w:t xml:space="preserve">e.g. </w:t>
      </w:r>
      <w:r>
        <w:rPr>
          <w:rFonts w:asciiTheme="minorHAnsi" w:hAnsiTheme="minorHAnsi" w:cstheme="minorHAnsi"/>
          <w:i/>
          <w:sz w:val="22"/>
          <w:szCs w:val="22"/>
          <w:lang w:val="en-GB"/>
        </w:rPr>
        <w:t>creativeness of initiative, promotion of new approaches of teaching and learning</w:t>
      </w:r>
      <w:r w:rsidR="00C02815" w:rsidRPr="00C02815">
        <w:rPr>
          <w:rFonts w:asciiTheme="minorHAnsi" w:hAnsiTheme="minorHAnsi" w:cstheme="minorHAnsi"/>
          <w:i/>
          <w:sz w:val="22"/>
          <w:szCs w:val="22"/>
          <w:lang w:val="en-GB"/>
        </w:rPr>
        <w:t xml:space="preserve"> etc.</w:t>
      </w:r>
    </w:p>
    <w:p w:rsidR="00C02815" w:rsidRPr="00C02815" w:rsidRDefault="00C02815" w:rsidP="00CD59CF">
      <w:pPr>
        <w:pStyle w:val="Listenabsatz"/>
        <w:numPr>
          <w:ilvl w:val="0"/>
          <w:numId w:val="4"/>
        </w:numPr>
        <w:spacing w:after="160" w:line="276" w:lineRule="auto"/>
        <w:rPr>
          <w:rFonts w:asciiTheme="minorHAnsi" w:hAnsiTheme="minorHAnsi" w:cstheme="minorHAnsi"/>
          <w:sz w:val="22"/>
          <w:szCs w:val="22"/>
          <w:lang w:val="en-GB"/>
        </w:rPr>
      </w:pPr>
      <w:r w:rsidRPr="00C02815">
        <w:rPr>
          <w:rFonts w:asciiTheme="minorHAnsi" w:hAnsiTheme="minorHAnsi" w:cstheme="minorHAnsi"/>
          <w:b/>
          <w:sz w:val="22"/>
          <w:szCs w:val="22"/>
          <w:lang w:val="en-GB"/>
        </w:rPr>
        <w:t>Sustainability</w:t>
      </w:r>
      <w:r w:rsidRPr="00C02815">
        <w:rPr>
          <w:rFonts w:asciiTheme="minorHAnsi" w:hAnsiTheme="minorHAnsi" w:cstheme="minorHAnsi"/>
          <w:sz w:val="22"/>
          <w:szCs w:val="22"/>
          <w:lang w:val="en-GB"/>
        </w:rPr>
        <w:t xml:space="preserve"> – </w:t>
      </w:r>
      <w:r w:rsidRPr="00C02815">
        <w:rPr>
          <w:rFonts w:asciiTheme="minorHAnsi" w:hAnsiTheme="minorHAnsi" w:cstheme="minorHAnsi"/>
          <w:i/>
          <w:sz w:val="22"/>
          <w:szCs w:val="22"/>
          <w:lang w:val="en-GB"/>
        </w:rPr>
        <w:t xml:space="preserve">e.g. </w:t>
      </w:r>
      <w:r w:rsidR="006E2891">
        <w:rPr>
          <w:rFonts w:asciiTheme="minorHAnsi" w:hAnsiTheme="minorHAnsi" w:cstheme="minorHAnsi"/>
          <w:i/>
          <w:sz w:val="22"/>
          <w:szCs w:val="22"/>
          <w:lang w:val="en-GB"/>
        </w:rPr>
        <w:t xml:space="preserve">accessibility for </w:t>
      </w:r>
      <w:r w:rsidR="00CD59CF">
        <w:rPr>
          <w:rFonts w:asciiTheme="minorHAnsi" w:hAnsiTheme="minorHAnsi" w:cstheme="minorHAnsi"/>
          <w:i/>
          <w:sz w:val="22"/>
          <w:szCs w:val="22"/>
          <w:lang w:val="en-GB"/>
        </w:rPr>
        <w:t xml:space="preserve">potential </w:t>
      </w:r>
      <w:r w:rsidR="006E2891">
        <w:rPr>
          <w:rFonts w:asciiTheme="minorHAnsi" w:hAnsiTheme="minorHAnsi" w:cstheme="minorHAnsi"/>
          <w:i/>
          <w:sz w:val="22"/>
          <w:szCs w:val="22"/>
          <w:lang w:val="en-GB"/>
        </w:rPr>
        <w:t>target groups</w:t>
      </w:r>
      <w:r w:rsidRPr="00C02815">
        <w:rPr>
          <w:rFonts w:asciiTheme="minorHAnsi" w:hAnsiTheme="minorHAnsi" w:cstheme="minorHAnsi"/>
          <w:i/>
          <w:sz w:val="22"/>
          <w:szCs w:val="22"/>
          <w:lang w:val="en-GB"/>
        </w:rPr>
        <w:t>, applicability across different disciplines and industries, cost-effectiveness</w:t>
      </w:r>
      <w:r w:rsidRPr="00C02815">
        <w:rPr>
          <w:rFonts w:asciiTheme="minorHAnsi" w:hAnsiTheme="minorHAnsi" w:cstheme="minorHAnsi"/>
          <w:sz w:val="22"/>
          <w:szCs w:val="22"/>
          <w:lang w:val="en-GB"/>
        </w:rPr>
        <w:t xml:space="preserve"> etc.</w:t>
      </w:r>
    </w:p>
    <w:p w:rsidR="00060DAF" w:rsidRPr="007D3F4E" w:rsidRDefault="00060DAF" w:rsidP="007D3F4E">
      <w:pPr>
        <w:spacing w:line="276" w:lineRule="auto"/>
        <w:rPr>
          <w:rFonts w:asciiTheme="minorHAnsi" w:hAnsiTheme="minorHAnsi" w:cstheme="minorHAnsi"/>
          <w:sz w:val="22"/>
          <w:szCs w:val="22"/>
          <w:lang w:val="en-GB"/>
        </w:rPr>
      </w:pPr>
    </w:p>
    <w:p w:rsidR="009E6EC7" w:rsidRPr="00F03EA2" w:rsidRDefault="009E6EC7" w:rsidP="00CD59CF">
      <w:pPr>
        <w:pStyle w:val="Listenabsatz"/>
        <w:numPr>
          <w:ilvl w:val="0"/>
          <w:numId w:val="5"/>
        </w:numPr>
        <w:spacing w:line="276" w:lineRule="auto"/>
        <w:rPr>
          <w:rFonts w:asciiTheme="minorHAnsi" w:hAnsiTheme="minorHAnsi" w:cstheme="minorHAnsi"/>
          <w:b/>
          <w:sz w:val="22"/>
          <w:szCs w:val="22"/>
          <w:lang w:val="en-GB"/>
        </w:rPr>
      </w:pPr>
      <w:r w:rsidRPr="00F03EA2">
        <w:rPr>
          <w:rFonts w:asciiTheme="minorHAnsi" w:hAnsiTheme="minorHAnsi" w:cstheme="minorHAnsi"/>
          <w:b/>
          <w:sz w:val="22"/>
          <w:szCs w:val="22"/>
          <w:lang w:val="en-GB"/>
        </w:rPr>
        <w:t>Information and contact</w:t>
      </w:r>
    </w:p>
    <w:p w:rsidR="009E6EC7" w:rsidRPr="007D3F4E" w:rsidRDefault="009E6EC7" w:rsidP="007D3F4E">
      <w:pPr>
        <w:spacing w:line="276" w:lineRule="auto"/>
        <w:rPr>
          <w:rFonts w:asciiTheme="minorHAnsi" w:hAnsiTheme="minorHAnsi" w:cstheme="minorHAnsi"/>
          <w:sz w:val="22"/>
          <w:szCs w:val="22"/>
          <w:lang w:val="en-GB"/>
        </w:rPr>
      </w:pPr>
    </w:p>
    <w:p w:rsidR="009E6EC7" w:rsidRPr="0005416E" w:rsidRDefault="000844EA" w:rsidP="0005416E">
      <w:pPr>
        <w:pStyle w:val="Listenabsatz"/>
        <w:numPr>
          <w:ilvl w:val="0"/>
          <w:numId w:val="1"/>
        </w:numPr>
        <w:spacing w:line="276" w:lineRule="auto"/>
        <w:rPr>
          <w:rFonts w:asciiTheme="minorHAnsi" w:hAnsiTheme="minorHAnsi" w:cstheme="minorHAnsi"/>
          <w:sz w:val="22"/>
          <w:szCs w:val="22"/>
          <w:lang w:val="en-GB"/>
        </w:rPr>
      </w:pPr>
      <w:r>
        <w:rPr>
          <w:rFonts w:asciiTheme="minorHAnsi" w:hAnsiTheme="minorHAnsi" w:cstheme="minorHAnsi"/>
          <w:b/>
          <w:sz w:val="22"/>
          <w:szCs w:val="22"/>
          <w:lang w:val="en-GB"/>
        </w:rPr>
        <w:t>Name of the appl</w:t>
      </w:r>
      <w:r w:rsidR="009E6EC7" w:rsidRPr="00A56A0C">
        <w:rPr>
          <w:rFonts w:asciiTheme="minorHAnsi" w:hAnsiTheme="minorHAnsi" w:cstheme="minorHAnsi"/>
          <w:b/>
          <w:sz w:val="22"/>
          <w:szCs w:val="22"/>
          <w:lang w:val="en-GB"/>
        </w:rPr>
        <w:t>icant</w:t>
      </w:r>
      <w:r w:rsidR="00446D6E">
        <w:rPr>
          <w:rFonts w:asciiTheme="minorHAnsi" w:hAnsiTheme="minorHAnsi" w:cstheme="minorHAnsi"/>
          <w:b/>
          <w:sz w:val="22"/>
          <w:szCs w:val="22"/>
          <w:lang w:val="en-GB"/>
        </w:rPr>
        <w:t>:</w:t>
      </w:r>
      <w:r w:rsidR="007906AF" w:rsidRPr="0005416E">
        <w:rPr>
          <w:rFonts w:asciiTheme="minorHAnsi" w:hAnsiTheme="minorHAnsi" w:cstheme="minorHAnsi"/>
          <w:sz w:val="22"/>
          <w:szCs w:val="22"/>
          <w:lang w:val="en-GB"/>
        </w:rPr>
        <w:tab/>
      </w:r>
      <w:sdt>
        <w:sdtPr>
          <w:rPr>
            <w:rFonts w:asciiTheme="minorHAnsi" w:hAnsiTheme="minorHAnsi" w:cstheme="minorHAnsi"/>
            <w:sz w:val="22"/>
            <w:szCs w:val="22"/>
            <w:lang w:val="en-GB"/>
          </w:rPr>
          <w:id w:val="-399673471"/>
          <w:placeholder>
            <w:docPart w:val="7D3C94864563408EA90408A4130CE494"/>
          </w:placeholder>
          <w:showingPlcHdr/>
        </w:sdtPr>
        <w:sdtEndPr/>
        <w:sdtContent>
          <w:bookmarkStart w:id="0" w:name="_GoBack"/>
          <w:r w:rsidR="000F4037" w:rsidRPr="000F4037">
            <w:rPr>
              <w:rFonts w:asciiTheme="minorHAnsi" w:hAnsiTheme="minorHAnsi" w:cstheme="minorHAnsi"/>
              <w:color w:val="A6A6A6" w:themeColor="background1" w:themeShade="A6"/>
              <w:sz w:val="22"/>
              <w:szCs w:val="22"/>
              <w:lang w:val="en-GB"/>
            </w:rPr>
            <w:t>Click here to fill in the form.</w:t>
          </w:r>
          <w:bookmarkEnd w:id="0"/>
        </w:sdtContent>
      </w:sdt>
    </w:p>
    <w:p w:rsidR="0020049E" w:rsidRDefault="0020049E" w:rsidP="0020049E">
      <w:pPr>
        <w:pStyle w:val="Listenabsatz"/>
        <w:spacing w:line="276" w:lineRule="auto"/>
        <w:rPr>
          <w:rFonts w:asciiTheme="minorHAnsi" w:hAnsiTheme="minorHAnsi" w:cstheme="minorHAnsi"/>
          <w:b/>
          <w:sz w:val="22"/>
          <w:szCs w:val="22"/>
          <w:lang w:val="en-GB"/>
        </w:rPr>
      </w:pPr>
    </w:p>
    <w:p w:rsidR="009E6EC7" w:rsidRPr="00A56A0C" w:rsidRDefault="009958D6" w:rsidP="007D3F4E">
      <w:pPr>
        <w:pStyle w:val="Listenabsatz"/>
        <w:numPr>
          <w:ilvl w:val="0"/>
          <w:numId w:val="1"/>
        </w:numPr>
        <w:spacing w:line="276" w:lineRule="auto"/>
        <w:rPr>
          <w:rFonts w:asciiTheme="minorHAnsi" w:hAnsiTheme="minorHAnsi" w:cstheme="minorHAnsi"/>
          <w:b/>
          <w:sz w:val="22"/>
          <w:szCs w:val="22"/>
          <w:lang w:val="en-GB"/>
        </w:rPr>
      </w:pPr>
      <w:r w:rsidRPr="00A56A0C">
        <w:rPr>
          <w:rFonts w:asciiTheme="minorHAnsi" w:hAnsiTheme="minorHAnsi" w:cstheme="minorHAnsi"/>
          <w:b/>
          <w:sz w:val="22"/>
          <w:szCs w:val="22"/>
          <w:lang w:val="en-GB"/>
        </w:rPr>
        <w:t xml:space="preserve">Applicant’s type of </w:t>
      </w:r>
      <w:r w:rsidR="00446D6E">
        <w:rPr>
          <w:rFonts w:asciiTheme="minorHAnsi" w:hAnsiTheme="minorHAnsi" w:cstheme="minorHAnsi"/>
          <w:b/>
          <w:sz w:val="22"/>
          <w:szCs w:val="22"/>
          <w:lang w:val="en-GB"/>
        </w:rPr>
        <w:t>organisation (….):</w:t>
      </w:r>
    </w:p>
    <w:p w:rsidR="009958D6" w:rsidRPr="007D3F4E" w:rsidRDefault="007A736F" w:rsidP="007906AF">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161884985"/>
          <w14:checkbox>
            <w14:checked w14:val="0"/>
            <w14:checkedState w14:val="2612" w14:font="MS Gothic"/>
            <w14:uncheckedState w14:val="2610" w14:font="MS Gothic"/>
          </w14:checkbox>
        </w:sdtPr>
        <w:sdtEndPr/>
        <w:sdtContent>
          <w:r w:rsidR="00A56A0C">
            <w:rPr>
              <w:rFonts w:ascii="MS Gothic" w:eastAsia="MS Gothic" w:hAnsi="MS Gothic" w:cstheme="minorHAnsi" w:hint="eastAsia"/>
              <w:sz w:val="22"/>
              <w:szCs w:val="22"/>
              <w:lang w:val="en-GB"/>
            </w:rPr>
            <w:t>☐</w:t>
          </w:r>
        </w:sdtContent>
      </w:sdt>
      <w:r w:rsidR="009958D6" w:rsidRPr="007D3F4E">
        <w:rPr>
          <w:rFonts w:asciiTheme="minorHAnsi" w:hAnsiTheme="minorHAnsi" w:cstheme="minorHAnsi"/>
          <w:sz w:val="22"/>
          <w:szCs w:val="22"/>
          <w:lang w:val="en-GB"/>
        </w:rPr>
        <w:t>Governmental organisation or affiliated</w:t>
      </w:r>
    </w:p>
    <w:p w:rsidR="009958D6" w:rsidRDefault="007A736F" w:rsidP="007906AF">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782221881"/>
          <w14:checkbox>
            <w14:checked w14:val="0"/>
            <w14:checkedState w14:val="2612" w14:font="MS Gothic"/>
            <w14:uncheckedState w14:val="2610" w14:font="MS Gothic"/>
          </w14:checkbox>
        </w:sdtPr>
        <w:sdtEndPr/>
        <w:sdtContent>
          <w:r w:rsidR="007906AF">
            <w:rPr>
              <w:rFonts w:ascii="MS Gothic" w:eastAsia="MS Gothic" w:hAnsi="MS Gothic" w:cstheme="minorHAnsi" w:hint="eastAsia"/>
              <w:sz w:val="22"/>
              <w:szCs w:val="22"/>
              <w:lang w:val="en-GB"/>
            </w:rPr>
            <w:t>☐</w:t>
          </w:r>
        </w:sdtContent>
      </w:sdt>
      <w:r w:rsidR="006E2891">
        <w:rPr>
          <w:rFonts w:asciiTheme="minorHAnsi" w:hAnsiTheme="minorHAnsi" w:cstheme="minorHAnsi"/>
          <w:sz w:val="22"/>
          <w:szCs w:val="22"/>
          <w:lang w:val="en-GB"/>
        </w:rPr>
        <w:t>Education / Training provider</w:t>
      </w:r>
    </w:p>
    <w:p w:rsidR="006E2891" w:rsidRDefault="007A736F" w:rsidP="007906AF">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364908607"/>
          <w14:checkbox>
            <w14:checked w14:val="0"/>
            <w14:checkedState w14:val="2612" w14:font="MS Gothic"/>
            <w14:uncheckedState w14:val="2610" w14:font="MS Gothic"/>
          </w14:checkbox>
        </w:sdtPr>
        <w:sdtEndPr/>
        <w:sdtContent>
          <w:r w:rsidR="007906AF">
            <w:rPr>
              <w:rFonts w:ascii="MS Gothic" w:eastAsia="MS Gothic" w:hAnsi="MS Gothic" w:cstheme="minorHAnsi" w:hint="eastAsia"/>
              <w:sz w:val="22"/>
              <w:szCs w:val="22"/>
              <w:lang w:val="en-GB"/>
            </w:rPr>
            <w:t>☐</w:t>
          </w:r>
        </w:sdtContent>
      </w:sdt>
      <w:r w:rsidR="006E2891">
        <w:rPr>
          <w:rFonts w:asciiTheme="minorHAnsi" w:hAnsiTheme="minorHAnsi" w:cstheme="minorHAnsi"/>
          <w:sz w:val="22"/>
          <w:szCs w:val="22"/>
          <w:lang w:val="en-GB"/>
        </w:rPr>
        <w:t>Research institute / university</w:t>
      </w:r>
    </w:p>
    <w:p w:rsidR="006E2891" w:rsidRPr="007D3F4E" w:rsidRDefault="007A736F" w:rsidP="007906AF">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883932149"/>
          <w14:checkbox>
            <w14:checked w14:val="0"/>
            <w14:checkedState w14:val="2612" w14:font="MS Gothic"/>
            <w14:uncheckedState w14:val="2610" w14:font="MS Gothic"/>
          </w14:checkbox>
        </w:sdtPr>
        <w:sdtEndPr/>
        <w:sdtContent>
          <w:r w:rsidR="007906AF">
            <w:rPr>
              <w:rFonts w:ascii="MS Gothic" w:eastAsia="MS Gothic" w:hAnsi="MS Gothic" w:cstheme="minorHAnsi" w:hint="eastAsia"/>
              <w:sz w:val="22"/>
              <w:szCs w:val="22"/>
              <w:lang w:val="en-GB"/>
            </w:rPr>
            <w:t>☐</w:t>
          </w:r>
        </w:sdtContent>
      </w:sdt>
      <w:r w:rsidR="006E2891">
        <w:rPr>
          <w:rFonts w:asciiTheme="minorHAnsi" w:hAnsiTheme="minorHAnsi" w:cstheme="minorHAnsi"/>
          <w:sz w:val="22"/>
          <w:szCs w:val="22"/>
          <w:lang w:val="en-GB"/>
        </w:rPr>
        <w:t>Professional association</w:t>
      </w:r>
    </w:p>
    <w:p w:rsidR="009958D6" w:rsidRPr="007D3F4E" w:rsidRDefault="007A736F" w:rsidP="007906AF">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115754676"/>
          <w14:checkbox>
            <w14:checked w14:val="0"/>
            <w14:checkedState w14:val="2612" w14:font="MS Gothic"/>
            <w14:uncheckedState w14:val="2610" w14:font="MS Gothic"/>
          </w14:checkbox>
        </w:sdtPr>
        <w:sdtEndPr/>
        <w:sdtContent>
          <w:r w:rsidR="000844EA">
            <w:rPr>
              <w:rFonts w:ascii="MS Gothic" w:eastAsia="MS Gothic" w:hAnsi="MS Gothic" w:cstheme="minorHAnsi" w:hint="eastAsia"/>
              <w:sz w:val="22"/>
              <w:szCs w:val="22"/>
              <w:lang w:val="en-GB"/>
            </w:rPr>
            <w:t>☐</w:t>
          </w:r>
        </w:sdtContent>
      </w:sdt>
      <w:r w:rsidR="009958D6" w:rsidRPr="007D3F4E">
        <w:rPr>
          <w:rFonts w:asciiTheme="minorHAnsi" w:hAnsiTheme="minorHAnsi" w:cstheme="minorHAnsi"/>
          <w:sz w:val="22"/>
          <w:szCs w:val="22"/>
          <w:lang w:val="en-GB"/>
        </w:rPr>
        <w:t xml:space="preserve">Private sector </w:t>
      </w:r>
    </w:p>
    <w:p w:rsidR="009958D6" w:rsidRDefault="007A736F" w:rsidP="007906AF">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259993907"/>
          <w14:checkbox>
            <w14:checked w14:val="0"/>
            <w14:checkedState w14:val="2612" w14:font="MS Gothic"/>
            <w14:uncheckedState w14:val="2610" w14:font="MS Gothic"/>
          </w14:checkbox>
        </w:sdtPr>
        <w:sdtEndPr/>
        <w:sdtContent>
          <w:r w:rsidR="007906AF">
            <w:rPr>
              <w:rFonts w:ascii="MS Gothic" w:eastAsia="MS Gothic" w:hAnsi="MS Gothic" w:cstheme="minorHAnsi" w:hint="eastAsia"/>
              <w:sz w:val="22"/>
              <w:szCs w:val="22"/>
              <w:lang w:val="en-GB"/>
            </w:rPr>
            <w:t>☐</w:t>
          </w:r>
        </w:sdtContent>
      </w:sdt>
      <w:r w:rsidR="009958D6" w:rsidRPr="007D3F4E">
        <w:rPr>
          <w:rFonts w:asciiTheme="minorHAnsi" w:hAnsiTheme="minorHAnsi" w:cstheme="minorHAnsi"/>
          <w:sz w:val="22"/>
          <w:szCs w:val="22"/>
          <w:lang w:val="en-GB"/>
        </w:rPr>
        <w:t xml:space="preserve">Other (please specify) </w:t>
      </w:r>
    </w:p>
    <w:p w:rsidR="0020049E" w:rsidRPr="007D3F4E" w:rsidRDefault="0020049E" w:rsidP="007906AF">
      <w:pPr>
        <w:pStyle w:val="Listenabsatz"/>
        <w:spacing w:line="276" w:lineRule="auto"/>
        <w:ind w:left="1440"/>
        <w:rPr>
          <w:rFonts w:asciiTheme="minorHAnsi" w:hAnsiTheme="minorHAnsi" w:cstheme="minorHAnsi"/>
          <w:sz w:val="22"/>
          <w:szCs w:val="22"/>
          <w:lang w:val="en-GB"/>
        </w:rPr>
      </w:pPr>
    </w:p>
    <w:p w:rsidR="009E6EC7" w:rsidRPr="007D3F4E" w:rsidRDefault="009E6EC7" w:rsidP="007D3F4E">
      <w:pPr>
        <w:pStyle w:val="Listenabsatz"/>
        <w:numPr>
          <w:ilvl w:val="0"/>
          <w:numId w:val="1"/>
        </w:numPr>
        <w:spacing w:line="276" w:lineRule="auto"/>
        <w:rPr>
          <w:rFonts w:asciiTheme="minorHAnsi" w:hAnsiTheme="minorHAnsi" w:cstheme="minorHAnsi"/>
          <w:sz w:val="22"/>
          <w:szCs w:val="22"/>
          <w:lang w:val="en-GB"/>
        </w:rPr>
      </w:pPr>
      <w:r w:rsidRPr="00793F8B">
        <w:rPr>
          <w:rFonts w:asciiTheme="minorHAnsi" w:hAnsiTheme="minorHAnsi" w:cstheme="minorHAnsi"/>
          <w:b/>
          <w:sz w:val="22"/>
          <w:szCs w:val="22"/>
          <w:lang w:val="en-GB"/>
        </w:rPr>
        <w:t>Country</w:t>
      </w:r>
      <w:r w:rsidR="00446D6E">
        <w:rPr>
          <w:rFonts w:asciiTheme="minorHAnsi" w:hAnsiTheme="minorHAnsi" w:cstheme="minorHAnsi"/>
          <w:b/>
          <w:sz w:val="22"/>
          <w:szCs w:val="22"/>
          <w:lang w:val="en-GB"/>
        </w:rPr>
        <w:t>:</w:t>
      </w:r>
      <w:r w:rsidR="007906AF">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id w:val="122204481"/>
          <w:placeholder>
            <w:docPart w:val="19E1516044FA4B32980B546052AF61B6"/>
          </w:placeholder>
          <w:showingPlcHdr/>
        </w:sdtPr>
        <w:sdtEndPr/>
        <w:sdtContent>
          <w:r w:rsidR="0020049E" w:rsidRPr="000F4037">
            <w:rPr>
              <w:rFonts w:asciiTheme="minorHAnsi" w:hAnsiTheme="minorHAnsi" w:cstheme="minorHAnsi"/>
              <w:color w:val="A6A6A6" w:themeColor="background1" w:themeShade="A6"/>
              <w:sz w:val="22"/>
              <w:szCs w:val="22"/>
              <w:lang w:val="en-GB"/>
            </w:rPr>
            <w:t>Click here to fill in the form.</w:t>
          </w:r>
        </w:sdtContent>
      </w:sdt>
    </w:p>
    <w:p w:rsidR="0020049E" w:rsidRPr="0020049E" w:rsidRDefault="0020049E" w:rsidP="0020049E">
      <w:pPr>
        <w:pStyle w:val="Listenabsatz"/>
        <w:spacing w:line="276" w:lineRule="auto"/>
        <w:rPr>
          <w:rFonts w:asciiTheme="minorHAnsi" w:hAnsiTheme="minorHAnsi" w:cstheme="minorHAnsi"/>
          <w:color w:val="000000" w:themeColor="text1"/>
          <w:sz w:val="22"/>
          <w:szCs w:val="22"/>
          <w:lang w:val="en-GB"/>
        </w:rPr>
      </w:pPr>
    </w:p>
    <w:p w:rsidR="009E6EC7" w:rsidRPr="000F592C" w:rsidRDefault="009E6EC7" w:rsidP="007D3F4E">
      <w:pPr>
        <w:pStyle w:val="Listenabsatz"/>
        <w:numPr>
          <w:ilvl w:val="0"/>
          <w:numId w:val="1"/>
        </w:numPr>
        <w:spacing w:line="276" w:lineRule="auto"/>
        <w:rPr>
          <w:rFonts w:asciiTheme="minorHAnsi" w:hAnsiTheme="minorHAnsi" w:cstheme="minorHAnsi"/>
          <w:color w:val="000000" w:themeColor="text1"/>
          <w:sz w:val="22"/>
          <w:szCs w:val="22"/>
          <w:lang w:val="en-GB"/>
        </w:rPr>
      </w:pPr>
      <w:r w:rsidRPr="00793F8B">
        <w:rPr>
          <w:rFonts w:asciiTheme="minorHAnsi" w:hAnsiTheme="minorHAnsi" w:cstheme="minorHAnsi"/>
          <w:b/>
          <w:color w:val="000000" w:themeColor="text1"/>
          <w:sz w:val="22"/>
          <w:szCs w:val="22"/>
          <w:lang w:val="en-GB"/>
        </w:rPr>
        <w:t>Full postal address</w:t>
      </w:r>
      <w:r w:rsidR="00446D6E">
        <w:rPr>
          <w:rFonts w:asciiTheme="minorHAnsi" w:hAnsiTheme="minorHAnsi" w:cstheme="minorHAnsi"/>
          <w:b/>
          <w:color w:val="000000" w:themeColor="text1"/>
          <w:sz w:val="22"/>
          <w:szCs w:val="22"/>
          <w:lang w:val="en-GB"/>
        </w:rPr>
        <w:t>:</w:t>
      </w:r>
      <w:r w:rsidR="007906AF" w:rsidRPr="000F592C">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718128555"/>
          <w:placeholder>
            <w:docPart w:val="B20E9F6404734CEC89D0A9EA941289B9"/>
          </w:placeholder>
          <w:showingPlcHdr/>
        </w:sdtPr>
        <w:sdtEndPr/>
        <w:sdtContent>
          <w:r w:rsidR="00793F8B" w:rsidRPr="000F4037">
            <w:rPr>
              <w:rFonts w:asciiTheme="minorHAnsi" w:hAnsiTheme="minorHAnsi" w:cstheme="minorHAnsi"/>
              <w:color w:val="A6A6A6" w:themeColor="background1" w:themeShade="A6"/>
              <w:sz w:val="22"/>
              <w:szCs w:val="22"/>
              <w:lang w:val="en-GB"/>
            </w:rPr>
            <w:t>Click here to fill in the form.</w:t>
          </w:r>
        </w:sdtContent>
      </w:sdt>
    </w:p>
    <w:p w:rsidR="0020049E" w:rsidRPr="0020049E" w:rsidRDefault="0020049E" w:rsidP="0020049E">
      <w:pPr>
        <w:pStyle w:val="Listenabsatz"/>
        <w:spacing w:line="276" w:lineRule="auto"/>
        <w:rPr>
          <w:rFonts w:asciiTheme="minorHAnsi" w:hAnsiTheme="minorHAnsi" w:cstheme="minorHAnsi"/>
          <w:color w:val="000000" w:themeColor="text1"/>
          <w:sz w:val="22"/>
          <w:szCs w:val="22"/>
          <w:lang w:val="en-GB"/>
        </w:rPr>
      </w:pPr>
    </w:p>
    <w:p w:rsidR="00446D6E" w:rsidRPr="00446D6E" w:rsidRDefault="00446D6E" w:rsidP="007D3F4E">
      <w:pPr>
        <w:pStyle w:val="Listenabsatz"/>
        <w:numPr>
          <w:ilvl w:val="0"/>
          <w:numId w:val="1"/>
        </w:numPr>
        <w:spacing w:line="276" w:lineRule="auto"/>
        <w:rPr>
          <w:rFonts w:asciiTheme="minorHAnsi" w:hAnsiTheme="minorHAnsi" w:cstheme="minorHAnsi"/>
          <w:color w:val="000000" w:themeColor="text1"/>
          <w:sz w:val="22"/>
          <w:szCs w:val="22"/>
          <w:lang w:val="en-GB"/>
        </w:rPr>
      </w:pPr>
      <w:r>
        <w:rPr>
          <w:rFonts w:asciiTheme="minorHAnsi" w:hAnsiTheme="minorHAnsi" w:cstheme="minorHAnsi"/>
          <w:b/>
          <w:color w:val="000000" w:themeColor="text1"/>
          <w:sz w:val="22"/>
          <w:szCs w:val="22"/>
          <w:lang w:val="en-GB"/>
        </w:rPr>
        <w:t>C</w:t>
      </w:r>
      <w:r w:rsidR="009E6EC7" w:rsidRPr="00793F8B">
        <w:rPr>
          <w:rFonts w:asciiTheme="minorHAnsi" w:hAnsiTheme="minorHAnsi" w:cstheme="minorHAnsi"/>
          <w:b/>
          <w:color w:val="000000" w:themeColor="text1"/>
          <w:sz w:val="22"/>
          <w:szCs w:val="22"/>
          <w:lang w:val="en-GB"/>
        </w:rPr>
        <w:t xml:space="preserve">ontact persons (max. 1-2) </w:t>
      </w:r>
      <w:r w:rsidR="00893B03" w:rsidRPr="00793F8B">
        <w:rPr>
          <w:rFonts w:asciiTheme="minorHAnsi" w:hAnsiTheme="minorHAnsi" w:cstheme="minorHAnsi"/>
          <w:b/>
          <w:color w:val="000000" w:themeColor="text1"/>
          <w:sz w:val="22"/>
          <w:szCs w:val="22"/>
          <w:lang w:val="en-GB"/>
        </w:rPr>
        <w:t>representing the applicant</w:t>
      </w:r>
      <w:r>
        <w:rPr>
          <w:rFonts w:asciiTheme="minorHAnsi" w:hAnsiTheme="minorHAnsi" w:cstheme="minorHAnsi"/>
          <w:b/>
          <w:color w:val="000000" w:themeColor="text1"/>
          <w:sz w:val="22"/>
          <w:szCs w:val="22"/>
          <w:lang w:val="en-GB"/>
        </w:rPr>
        <w:t>:</w:t>
      </w:r>
    </w:p>
    <w:p w:rsidR="00446D6E" w:rsidRPr="004874A8" w:rsidRDefault="00446D6E" w:rsidP="00446D6E">
      <w:pPr>
        <w:pStyle w:val="Listenabsatz"/>
        <w:numPr>
          <w:ilvl w:val="0"/>
          <w:numId w:val="10"/>
        </w:numPr>
        <w:spacing w:line="276" w:lineRule="auto"/>
        <w:ind w:left="1151" w:hanging="357"/>
        <w:rPr>
          <w:rFonts w:asciiTheme="minorHAnsi" w:hAnsiTheme="minorHAnsi" w:cstheme="minorHAnsi"/>
          <w:color w:val="000000" w:themeColor="text1"/>
          <w:sz w:val="22"/>
          <w:szCs w:val="22"/>
          <w:lang w:val="en-GB"/>
        </w:rPr>
      </w:pPr>
      <w:r w:rsidRPr="004874A8">
        <w:rPr>
          <w:rFonts w:asciiTheme="minorHAnsi" w:hAnsiTheme="minorHAnsi" w:cstheme="minorHAnsi"/>
          <w:b/>
          <w:color w:val="000000" w:themeColor="text1"/>
          <w:sz w:val="22"/>
          <w:szCs w:val="22"/>
          <w:lang w:val="en-GB"/>
        </w:rPr>
        <w:t>Person 1</w:t>
      </w:r>
      <w:r w:rsidR="004874A8">
        <w:rPr>
          <w:rFonts w:asciiTheme="minorHAnsi" w:hAnsiTheme="minorHAnsi" w:cstheme="minorHAnsi"/>
          <w:b/>
          <w:color w:val="000000" w:themeColor="text1"/>
          <w:sz w:val="22"/>
          <w:szCs w:val="22"/>
          <w:lang w:val="en-GB"/>
        </w:rPr>
        <w:t>:</w:t>
      </w:r>
    </w:p>
    <w:p w:rsidR="009E6EC7" w:rsidRPr="00446D6E" w:rsidRDefault="00446D6E" w:rsidP="00EB1E93">
      <w:pPr>
        <w:pStyle w:val="Listenabsatz"/>
        <w:numPr>
          <w:ilvl w:val="1"/>
          <w:numId w:val="1"/>
        </w:numPr>
        <w:spacing w:line="276" w:lineRule="auto"/>
        <w:rPr>
          <w:rFonts w:asciiTheme="minorHAnsi" w:hAnsiTheme="minorHAnsi" w:cstheme="minorHAnsi"/>
          <w:b/>
          <w:color w:val="000000" w:themeColor="text1"/>
          <w:sz w:val="22"/>
          <w:szCs w:val="22"/>
          <w:lang w:val="en-GB"/>
        </w:rPr>
      </w:pPr>
      <w:r w:rsidRPr="00446D6E">
        <w:rPr>
          <w:rFonts w:asciiTheme="minorHAnsi" w:hAnsiTheme="minorHAnsi" w:cstheme="minorHAnsi"/>
          <w:b/>
          <w:color w:val="000000" w:themeColor="text1"/>
          <w:sz w:val="22"/>
          <w:szCs w:val="22"/>
          <w:lang w:val="en-GB"/>
        </w:rPr>
        <w:t>Name:</w:t>
      </w:r>
      <w:r>
        <w:rPr>
          <w:rFonts w:asciiTheme="minorHAnsi" w:hAnsiTheme="minorHAnsi" w:cstheme="minorHAnsi"/>
          <w:b/>
          <w:color w:val="000000" w:themeColor="text1"/>
          <w:sz w:val="22"/>
          <w:szCs w:val="22"/>
          <w:lang w:val="en-GB"/>
        </w:rPr>
        <w:t xml:space="preserve"> </w:t>
      </w:r>
      <w:sdt>
        <w:sdtPr>
          <w:rPr>
            <w:rFonts w:asciiTheme="minorHAnsi" w:hAnsiTheme="minorHAnsi" w:cstheme="minorHAnsi"/>
            <w:b/>
            <w:color w:val="000000" w:themeColor="text1"/>
            <w:sz w:val="22"/>
            <w:szCs w:val="22"/>
            <w:lang w:val="en-GB"/>
          </w:rPr>
          <w:id w:val="-1112200148"/>
          <w:placeholder>
            <w:docPart w:val="A273ACFF85484A28A1D5A7F841EFC192"/>
          </w:placeholder>
          <w:showingPlcHdr/>
        </w:sdtPr>
        <w:sdtEndPr/>
        <w:sdtContent>
          <w:r w:rsidR="00206026" w:rsidRPr="000F4037">
            <w:rPr>
              <w:rFonts w:asciiTheme="minorHAnsi" w:hAnsiTheme="minorHAnsi" w:cstheme="minorHAnsi"/>
              <w:color w:val="A6A6A6" w:themeColor="background1" w:themeShade="A6"/>
              <w:sz w:val="22"/>
              <w:szCs w:val="22"/>
              <w:lang w:val="en-GB"/>
            </w:rPr>
            <w:t xml:space="preserve">Click here to fill </w:t>
          </w:r>
          <w:r w:rsidR="00C807AB" w:rsidRPr="000F4037">
            <w:rPr>
              <w:rFonts w:asciiTheme="minorHAnsi" w:hAnsiTheme="minorHAnsi" w:cstheme="minorHAnsi"/>
              <w:color w:val="A6A6A6" w:themeColor="background1" w:themeShade="A6"/>
              <w:sz w:val="22"/>
              <w:szCs w:val="22"/>
              <w:lang w:val="en-GB"/>
            </w:rPr>
            <w:t>in the form</w:t>
          </w:r>
          <w:r w:rsidR="00206026" w:rsidRPr="000F4037">
            <w:rPr>
              <w:rFonts w:asciiTheme="minorHAnsi" w:hAnsiTheme="minorHAnsi" w:cstheme="minorHAnsi"/>
              <w:color w:val="A6A6A6" w:themeColor="background1" w:themeShade="A6"/>
              <w:sz w:val="22"/>
              <w:szCs w:val="22"/>
              <w:lang w:val="en-GB"/>
            </w:rPr>
            <w:t>.</w:t>
          </w:r>
        </w:sdtContent>
      </w:sdt>
    </w:p>
    <w:p w:rsidR="00893B03" w:rsidRPr="000F4037" w:rsidRDefault="00893B03" w:rsidP="00EB1E93">
      <w:pPr>
        <w:pStyle w:val="Listenabsatz"/>
        <w:numPr>
          <w:ilvl w:val="1"/>
          <w:numId w:val="1"/>
        </w:numPr>
        <w:spacing w:line="276" w:lineRule="auto"/>
        <w:rPr>
          <w:rFonts w:asciiTheme="minorHAnsi" w:hAnsiTheme="minorHAnsi" w:cstheme="minorHAnsi"/>
          <w:color w:val="A6A6A6" w:themeColor="background1" w:themeShade="A6"/>
          <w:sz w:val="22"/>
          <w:szCs w:val="22"/>
          <w:lang w:val="en-GB"/>
        </w:rPr>
      </w:pPr>
      <w:r w:rsidRPr="00446D6E">
        <w:rPr>
          <w:rFonts w:asciiTheme="minorHAnsi" w:hAnsiTheme="minorHAnsi" w:cstheme="minorHAnsi"/>
          <w:b/>
          <w:color w:val="000000" w:themeColor="text1"/>
          <w:sz w:val="22"/>
          <w:szCs w:val="22"/>
          <w:lang w:val="en-GB"/>
        </w:rPr>
        <w:t>Email</w:t>
      </w:r>
      <w:r w:rsidR="00446D6E" w:rsidRPr="00446D6E">
        <w:rPr>
          <w:rFonts w:asciiTheme="minorHAnsi" w:hAnsiTheme="minorHAnsi" w:cstheme="minorHAnsi"/>
          <w:b/>
          <w:color w:val="000000" w:themeColor="text1"/>
          <w:sz w:val="22"/>
          <w:szCs w:val="22"/>
          <w:lang w:val="en-GB"/>
        </w:rPr>
        <w:t>:</w:t>
      </w:r>
      <w:r w:rsidR="00206026" w:rsidRPr="000F592C">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A6A6A6" w:themeColor="background1" w:themeShade="A6"/>
            <w:sz w:val="22"/>
            <w:szCs w:val="22"/>
            <w:lang w:val="en-GB"/>
          </w:rPr>
          <w:id w:val="-1439210063"/>
          <w:placeholder>
            <w:docPart w:val="06619CCCA78C4B4F90F6E2F2071B97C4"/>
          </w:placeholder>
          <w:showingPlcHdr/>
        </w:sdtPr>
        <w:sdtEndPr/>
        <w:sdtContent>
          <w:r w:rsidR="00206026" w:rsidRPr="000F4037">
            <w:rPr>
              <w:rFonts w:asciiTheme="minorHAnsi" w:hAnsiTheme="minorHAnsi" w:cstheme="minorHAnsi"/>
              <w:color w:val="A6A6A6" w:themeColor="background1" w:themeShade="A6"/>
              <w:sz w:val="22"/>
              <w:szCs w:val="22"/>
              <w:lang w:val="en-GB"/>
            </w:rPr>
            <w:t>Click here to fill in th</w:t>
          </w:r>
          <w:r w:rsidR="000F592C" w:rsidRPr="000F4037">
            <w:rPr>
              <w:rFonts w:asciiTheme="minorHAnsi" w:hAnsiTheme="minorHAnsi" w:cstheme="minorHAnsi"/>
              <w:color w:val="A6A6A6" w:themeColor="background1" w:themeShade="A6"/>
              <w:sz w:val="22"/>
              <w:szCs w:val="22"/>
              <w:lang w:val="en-GB"/>
            </w:rPr>
            <w:t>e form</w:t>
          </w:r>
          <w:r w:rsidR="00206026" w:rsidRPr="000F4037">
            <w:rPr>
              <w:rFonts w:asciiTheme="minorHAnsi" w:hAnsiTheme="minorHAnsi" w:cstheme="minorHAnsi"/>
              <w:color w:val="A6A6A6" w:themeColor="background1" w:themeShade="A6"/>
              <w:sz w:val="22"/>
              <w:szCs w:val="22"/>
              <w:lang w:val="en-GB"/>
            </w:rPr>
            <w:t>.</w:t>
          </w:r>
        </w:sdtContent>
      </w:sdt>
    </w:p>
    <w:p w:rsidR="00893B03" w:rsidRDefault="00893B03" w:rsidP="00EB1E93">
      <w:pPr>
        <w:pStyle w:val="Listenabsatz"/>
        <w:numPr>
          <w:ilvl w:val="1"/>
          <w:numId w:val="1"/>
        </w:numPr>
        <w:spacing w:line="276" w:lineRule="auto"/>
        <w:rPr>
          <w:rFonts w:asciiTheme="minorHAnsi" w:hAnsiTheme="minorHAnsi" w:cstheme="minorHAnsi"/>
          <w:color w:val="000000" w:themeColor="text1"/>
          <w:sz w:val="22"/>
          <w:szCs w:val="22"/>
          <w:lang w:val="en-GB"/>
        </w:rPr>
      </w:pPr>
      <w:r w:rsidRPr="00446D6E">
        <w:rPr>
          <w:rFonts w:asciiTheme="minorHAnsi" w:hAnsiTheme="minorHAnsi" w:cstheme="minorHAnsi"/>
          <w:b/>
          <w:color w:val="000000" w:themeColor="text1"/>
          <w:sz w:val="22"/>
          <w:szCs w:val="22"/>
          <w:lang w:val="en-GB"/>
        </w:rPr>
        <w:t>Telephone no.</w:t>
      </w:r>
      <w:r w:rsidR="00446D6E" w:rsidRPr="00446D6E">
        <w:rPr>
          <w:rFonts w:asciiTheme="minorHAnsi" w:hAnsiTheme="minorHAnsi" w:cstheme="minorHAnsi"/>
          <w:b/>
          <w:color w:val="000000" w:themeColor="text1"/>
          <w:sz w:val="22"/>
          <w:szCs w:val="22"/>
          <w:lang w:val="en-GB"/>
        </w:rPr>
        <w:t>:</w:t>
      </w:r>
      <w:r w:rsidR="00206026" w:rsidRPr="000F592C">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1243143836"/>
          <w:placeholder>
            <w:docPart w:val="150A2FC066B4442C966A68C7A699639A"/>
          </w:placeholder>
          <w:showingPlcHdr/>
        </w:sdtPr>
        <w:sdtEndPr/>
        <w:sdtContent>
          <w:r w:rsidR="000F592C" w:rsidRPr="000F4037">
            <w:rPr>
              <w:rFonts w:asciiTheme="minorHAnsi" w:hAnsiTheme="minorHAnsi" w:cstheme="minorHAnsi"/>
              <w:color w:val="A6A6A6" w:themeColor="background1" w:themeShade="A6"/>
              <w:sz w:val="22"/>
              <w:szCs w:val="22"/>
              <w:lang w:val="en-GB"/>
            </w:rPr>
            <w:t>Click here to fill in the form</w:t>
          </w:r>
          <w:r w:rsidR="00206026" w:rsidRPr="000F4037">
            <w:rPr>
              <w:rFonts w:asciiTheme="minorHAnsi" w:hAnsiTheme="minorHAnsi" w:cstheme="minorHAnsi"/>
              <w:color w:val="A6A6A6" w:themeColor="background1" w:themeShade="A6"/>
              <w:sz w:val="22"/>
              <w:szCs w:val="22"/>
              <w:lang w:val="en-GB"/>
            </w:rPr>
            <w:t>.</w:t>
          </w:r>
        </w:sdtContent>
      </w:sdt>
    </w:p>
    <w:p w:rsidR="00446D6E" w:rsidRPr="004874A8" w:rsidRDefault="00446D6E" w:rsidP="00446D6E">
      <w:pPr>
        <w:pStyle w:val="Listenabsatz"/>
        <w:numPr>
          <w:ilvl w:val="0"/>
          <w:numId w:val="10"/>
        </w:numPr>
        <w:spacing w:line="276" w:lineRule="auto"/>
        <w:ind w:left="1151" w:hanging="357"/>
        <w:rPr>
          <w:rFonts w:asciiTheme="minorHAnsi" w:hAnsiTheme="minorHAnsi" w:cstheme="minorHAnsi"/>
          <w:b/>
          <w:color w:val="000000" w:themeColor="text1"/>
          <w:sz w:val="22"/>
          <w:szCs w:val="22"/>
          <w:lang w:val="en-GB"/>
        </w:rPr>
      </w:pPr>
      <w:r w:rsidRPr="004874A8">
        <w:rPr>
          <w:rFonts w:asciiTheme="minorHAnsi" w:hAnsiTheme="minorHAnsi" w:cstheme="minorHAnsi"/>
          <w:b/>
          <w:color w:val="000000" w:themeColor="text1"/>
          <w:sz w:val="22"/>
          <w:szCs w:val="22"/>
          <w:lang w:val="en-GB"/>
        </w:rPr>
        <w:t>Person 2</w:t>
      </w:r>
      <w:r w:rsidR="004874A8">
        <w:rPr>
          <w:rFonts w:asciiTheme="minorHAnsi" w:hAnsiTheme="minorHAnsi" w:cstheme="minorHAnsi"/>
          <w:b/>
          <w:color w:val="000000" w:themeColor="text1"/>
          <w:sz w:val="22"/>
          <w:szCs w:val="22"/>
          <w:lang w:val="en-GB"/>
        </w:rPr>
        <w:t>:</w:t>
      </w:r>
    </w:p>
    <w:p w:rsidR="00446D6E" w:rsidRPr="00446D6E" w:rsidRDefault="00446D6E" w:rsidP="00446D6E">
      <w:pPr>
        <w:pStyle w:val="Listenabsatz"/>
        <w:numPr>
          <w:ilvl w:val="1"/>
          <w:numId w:val="10"/>
        </w:numPr>
        <w:spacing w:line="276" w:lineRule="auto"/>
        <w:rPr>
          <w:rFonts w:asciiTheme="minorHAnsi" w:hAnsiTheme="minorHAnsi" w:cstheme="minorHAnsi"/>
          <w:b/>
          <w:color w:val="000000" w:themeColor="text1"/>
          <w:sz w:val="22"/>
          <w:szCs w:val="22"/>
          <w:lang w:val="en-GB"/>
        </w:rPr>
      </w:pPr>
      <w:r w:rsidRPr="00446D6E">
        <w:rPr>
          <w:rFonts w:asciiTheme="minorHAnsi" w:hAnsiTheme="minorHAnsi" w:cstheme="minorHAnsi"/>
          <w:b/>
          <w:color w:val="000000" w:themeColor="text1"/>
          <w:sz w:val="22"/>
          <w:szCs w:val="22"/>
          <w:lang w:val="en-GB"/>
        </w:rPr>
        <w:t>Name:</w:t>
      </w:r>
      <w:r>
        <w:rPr>
          <w:rFonts w:asciiTheme="minorHAnsi" w:hAnsiTheme="minorHAnsi" w:cstheme="minorHAnsi"/>
          <w:b/>
          <w:color w:val="000000" w:themeColor="text1"/>
          <w:sz w:val="22"/>
          <w:szCs w:val="22"/>
          <w:lang w:val="en-GB"/>
        </w:rPr>
        <w:t xml:space="preserve"> </w:t>
      </w:r>
      <w:sdt>
        <w:sdtPr>
          <w:rPr>
            <w:rFonts w:asciiTheme="minorHAnsi" w:hAnsiTheme="minorHAnsi" w:cstheme="minorHAnsi"/>
            <w:b/>
            <w:color w:val="000000" w:themeColor="text1"/>
            <w:sz w:val="22"/>
            <w:szCs w:val="22"/>
            <w:lang w:val="en-GB"/>
          </w:rPr>
          <w:id w:val="1957820475"/>
          <w:placeholder>
            <w:docPart w:val="06DE064B8633465DA66FE4A4F2BDF2BF"/>
          </w:placeholder>
          <w:showingPlcHdr/>
        </w:sdtPr>
        <w:sdtEndPr/>
        <w:sdtContent>
          <w:r w:rsidRPr="000F4037">
            <w:rPr>
              <w:rFonts w:asciiTheme="minorHAnsi" w:hAnsiTheme="minorHAnsi" w:cstheme="minorHAnsi"/>
              <w:color w:val="A6A6A6" w:themeColor="background1" w:themeShade="A6"/>
              <w:sz w:val="22"/>
              <w:szCs w:val="22"/>
              <w:lang w:val="en-GB"/>
            </w:rPr>
            <w:t>Click here to fill in the form.</w:t>
          </w:r>
        </w:sdtContent>
      </w:sdt>
    </w:p>
    <w:p w:rsidR="00446D6E" w:rsidRPr="000F592C" w:rsidRDefault="00446D6E" w:rsidP="00446D6E">
      <w:pPr>
        <w:pStyle w:val="Listenabsatz"/>
        <w:numPr>
          <w:ilvl w:val="1"/>
          <w:numId w:val="10"/>
        </w:numPr>
        <w:spacing w:line="276" w:lineRule="auto"/>
        <w:rPr>
          <w:rFonts w:asciiTheme="minorHAnsi" w:hAnsiTheme="minorHAnsi" w:cstheme="minorHAnsi"/>
          <w:color w:val="000000" w:themeColor="text1"/>
          <w:sz w:val="22"/>
          <w:szCs w:val="22"/>
          <w:lang w:val="en-GB"/>
        </w:rPr>
      </w:pPr>
      <w:r w:rsidRPr="00446D6E">
        <w:rPr>
          <w:rFonts w:asciiTheme="minorHAnsi" w:hAnsiTheme="minorHAnsi" w:cstheme="minorHAnsi"/>
          <w:b/>
          <w:color w:val="000000" w:themeColor="text1"/>
          <w:sz w:val="22"/>
          <w:szCs w:val="22"/>
          <w:lang w:val="en-GB"/>
        </w:rPr>
        <w:t>Email:</w:t>
      </w:r>
      <w:r w:rsidRPr="000F592C">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1448275894"/>
          <w:placeholder>
            <w:docPart w:val="F89928E668414F7AA364550B48F9689A"/>
          </w:placeholder>
          <w:showingPlcHdr/>
        </w:sdtPr>
        <w:sdtEndPr/>
        <w:sdtContent>
          <w:r w:rsidRPr="000F4037">
            <w:rPr>
              <w:rFonts w:asciiTheme="minorHAnsi" w:hAnsiTheme="minorHAnsi" w:cstheme="minorHAnsi"/>
              <w:color w:val="A6A6A6" w:themeColor="background1" w:themeShade="A6"/>
              <w:sz w:val="22"/>
              <w:szCs w:val="22"/>
              <w:lang w:val="en-GB"/>
            </w:rPr>
            <w:t>Click here to fill in the form.</w:t>
          </w:r>
        </w:sdtContent>
      </w:sdt>
    </w:p>
    <w:p w:rsidR="00446D6E" w:rsidRPr="00446D6E" w:rsidRDefault="00446D6E" w:rsidP="00446D6E">
      <w:pPr>
        <w:pStyle w:val="Listenabsatz"/>
        <w:numPr>
          <w:ilvl w:val="1"/>
          <w:numId w:val="10"/>
        </w:numPr>
        <w:spacing w:line="276" w:lineRule="auto"/>
        <w:rPr>
          <w:rFonts w:asciiTheme="minorHAnsi" w:hAnsiTheme="minorHAnsi" w:cstheme="minorHAnsi"/>
          <w:color w:val="000000" w:themeColor="text1"/>
          <w:sz w:val="22"/>
          <w:szCs w:val="22"/>
          <w:lang w:val="en-GB"/>
        </w:rPr>
      </w:pPr>
      <w:r w:rsidRPr="00446D6E">
        <w:rPr>
          <w:rFonts w:asciiTheme="minorHAnsi" w:hAnsiTheme="minorHAnsi" w:cstheme="minorHAnsi"/>
          <w:b/>
          <w:color w:val="000000" w:themeColor="text1"/>
          <w:sz w:val="22"/>
          <w:szCs w:val="22"/>
          <w:lang w:val="en-GB"/>
        </w:rPr>
        <w:t>Telephone no.:</w:t>
      </w:r>
      <w:r w:rsidRPr="000F592C">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1821191768"/>
          <w:placeholder>
            <w:docPart w:val="2B1580E56E364CBC94DC74BAD19256F7"/>
          </w:placeholder>
          <w:showingPlcHdr/>
        </w:sdtPr>
        <w:sdtEndPr/>
        <w:sdtContent>
          <w:r w:rsidRPr="000F4037">
            <w:rPr>
              <w:rFonts w:asciiTheme="minorHAnsi" w:hAnsiTheme="minorHAnsi" w:cstheme="minorHAnsi"/>
              <w:color w:val="A6A6A6" w:themeColor="background1" w:themeShade="A6"/>
              <w:sz w:val="22"/>
              <w:szCs w:val="22"/>
              <w:lang w:val="en-GB"/>
            </w:rPr>
            <w:t>Click here to fill in the form.</w:t>
          </w:r>
        </w:sdtContent>
      </w:sdt>
    </w:p>
    <w:p w:rsidR="00893B03" w:rsidRPr="007D3F4E" w:rsidRDefault="00893B03" w:rsidP="007D3F4E">
      <w:pPr>
        <w:spacing w:line="276" w:lineRule="auto"/>
        <w:rPr>
          <w:rFonts w:asciiTheme="minorHAnsi" w:hAnsiTheme="minorHAnsi" w:cstheme="minorHAnsi"/>
          <w:sz w:val="22"/>
          <w:szCs w:val="22"/>
          <w:lang w:val="en-GB"/>
        </w:rPr>
      </w:pPr>
    </w:p>
    <w:p w:rsidR="00893B03" w:rsidRPr="007D3F4E" w:rsidRDefault="004874A8" w:rsidP="007D3F4E">
      <w:pPr>
        <w:spacing w:line="276" w:lineRule="auto"/>
        <w:rPr>
          <w:rFonts w:asciiTheme="minorHAnsi" w:hAnsiTheme="minorHAnsi" w:cstheme="minorHAnsi"/>
          <w:sz w:val="22"/>
          <w:szCs w:val="22"/>
          <w:lang w:val="en-GB"/>
        </w:rPr>
      </w:pPr>
      <w:r>
        <w:rPr>
          <w:rFonts w:asciiTheme="minorHAnsi" w:hAnsiTheme="minorHAnsi" w:cstheme="minorHAnsi"/>
          <w:sz w:val="22"/>
          <w:szCs w:val="22"/>
          <w:lang w:val="en-GB"/>
        </w:rPr>
        <w:t>Should</w:t>
      </w:r>
      <w:r w:rsidR="00893B03" w:rsidRPr="007D3F4E">
        <w:rPr>
          <w:rFonts w:asciiTheme="minorHAnsi" w:hAnsiTheme="minorHAnsi" w:cstheme="minorHAnsi"/>
          <w:sz w:val="22"/>
          <w:szCs w:val="22"/>
          <w:lang w:val="en-GB"/>
        </w:rPr>
        <w:t xml:space="preserve"> your applica</w:t>
      </w:r>
      <w:r>
        <w:rPr>
          <w:rFonts w:asciiTheme="minorHAnsi" w:hAnsiTheme="minorHAnsi" w:cstheme="minorHAnsi"/>
          <w:sz w:val="22"/>
          <w:szCs w:val="22"/>
          <w:lang w:val="en-GB"/>
        </w:rPr>
        <w:t>tion be chosen by the jury, the</w:t>
      </w:r>
      <w:r w:rsidR="00893B03" w:rsidRPr="007D3F4E">
        <w:rPr>
          <w:rFonts w:asciiTheme="minorHAnsi" w:hAnsiTheme="minorHAnsi" w:cstheme="minorHAnsi"/>
          <w:sz w:val="22"/>
          <w:szCs w:val="22"/>
          <w:lang w:val="en-GB"/>
        </w:rPr>
        <w:t xml:space="preserve"> contact person(s) will be invited to the BIBB International Roadshow </w:t>
      </w:r>
      <w:r w:rsidRPr="007D3F4E">
        <w:rPr>
          <w:rFonts w:asciiTheme="minorHAnsi" w:hAnsiTheme="minorHAnsi" w:cstheme="minorHAnsi"/>
          <w:sz w:val="22"/>
          <w:szCs w:val="22"/>
          <w:lang w:val="en-GB"/>
        </w:rPr>
        <w:t>on 10 Oct. 2019</w:t>
      </w:r>
      <w:r>
        <w:rPr>
          <w:rFonts w:asciiTheme="minorHAnsi" w:hAnsiTheme="minorHAnsi" w:cstheme="minorHAnsi"/>
          <w:sz w:val="22"/>
          <w:szCs w:val="22"/>
          <w:lang w:val="en-GB"/>
        </w:rPr>
        <w:t xml:space="preserve"> organized </w:t>
      </w:r>
      <w:r w:rsidR="00707BC7">
        <w:rPr>
          <w:rFonts w:asciiTheme="minorHAnsi" w:hAnsiTheme="minorHAnsi" w:cstheme="minorHAnsi"/>
          <w:sz w:val="22"/>
          <w:szCs w:val="22"/>
          <w:lang w:val="en-GB"/>
        </w:rPr>
        <w:t xml:space="preserve">in the context of the Worlddidac Asia </w:t>
      </w:r>
      <w:r>
        <w:rPr>
          <w:rFonts w:asciiTheme="minorHAnsi" w:hAnsiTheme="minorHAnsi" w:cstheme="minorHAnsi"/>
          <w:sz w:val="22"/>
          <w:szCs w:val="22"/>
          <w:lang w:val="en-GB"/>
        </w:rPr>
        <w:t xml:space="preserve">2019 </w:t>
      </w:r>
      <w:r w:rsidR="00893B03" w:rsidRPr="007D3F4E">
        <w:rPr>
          <w:rFonts w:asciiTheme="minorHAnsi" w:hAnsiTheme="minorHAnsi" w:cstheme="minorHAnsi"/>
          <w:sz w:val="22"/>
          <w:szCs w:val="22"/>
          <w:lang w:val="en-GB"/>
        </w:rPr>
        <w:t>in Bangkok</w:t>
      </w:r>
      <w:r w:rsidR="009958D6" w:rsidRPr="007D3F4E">
        <w:rPr>
          <w:rFonts w:asciiTheme="minorHAnsi" w:hAnsiTheme="minorHAnsi" w:cstheme="minorHAnsi"/>
          <w:sz w:val="22"/>
          <w:szCs w:val="22"/>
          <w:lang w:val="en-GB"/>
        </w:rPr>
        <w:t xml:space="preserve">. </w:t>
      </w:r>
      <w:r w:rsidR="00893B03" w:rsidRPr="007D3F4E">
        <w:rPr>
          <w:rFonts w:asciiTheme="minorHAnsi" w:hAnsiTheme="minorHAnsi" w:cstheme="minorHAnsi"/>
          <w:sz w:val="22"/>
          <w:szCs w:val="22"/>
          <w:lang w:val="en-GB"/>
        </w:rPr>
        <w:t xml:space="preserve"> </w:t>
      </w:r>
    </w:p>
    <w:p w:rsidR="0072737E" w:rsidRDefault="0072737E" w:rsidP="007D3F4E">
      <w:pPr>
        <w:spacing w:line="276" w:lineRule="auto"/>
        <w:rPr>
          <w:rFonts w:asciiTheme="minorHAnsi" w:hAnsiTheme="minorHAnsi" w:cstheme="minorHAnsi"/>
          <w:sz w:val="22"/>
          <w:szCs w:val="22"/>
          <w:lang w:val="en-GB"/>
        </w:rPr>
      </w:pPr>
    </w:p>
    <w:p w:rsidR="004874A8" w:rsidRPr="007D3F4E" w:rsidRDefault="004874A8" w:rsidP="007D3F4E">
      <w:pPr>
        <w:spacing w:line="276" w:lineRule="auto"/>
        <w:rPr>
          <w:rFonts w:asciiTheme="minorHAnsi" w:hAnsiTheme="minorHAnsi" w:cstheme="minorHAnsi"/>
          <w:sz w:val="22"/>
          <w:szCs w:val="22"/>
          <w:lang w:val="en-GB"/>
        </w:rPr>
      </w:pPr>
    </w:p>
    <w:p w:rsidR="009E6EC7" w:rsidRPr="004874A8" w:rsidRDefault="00893B03" w:rsidP="00CD59CF">
      <w:pPr>
        <w:pStyle w:val="Listenabsatz"/>
        <w:numPr>
          <w:ilvl w:val="0"/>
          <w:numId w:val="5"/>
        </w:numPr>
        <w:spacing w:line="276" w:lineRule="auto"/>
        <w:rPr>
          <w:rFonts w:asciiTheme="minorHAnsi" w:hAnsiTheme="minorHAnsi" w:cstheme="minorHAnsi"/>
          <w:b/>
          <w:sz w:val="22"/>
          <w:szCs w:val="22"/>
          <w:lang w:val="en-GB"/>
        </w:rPr>
      </w:pPr>
      <w:r w:rsidRPr="004874A8">
        <w:rPr>
          <w:rFonts w:asciiTheme="minorHAnsi" w:hAnsiTheme="minorHAnsi" w:cstheme="minorHAnsi"/>
          <w:b/>
          <w:sz w:val="22"/>
          <w:szCs w:val="22"/>
          <w:lang w:val="en-GB"/>
        </w:rPr>
        <w:t xml:space="preserve">Basic information </w:t>
      </w:r>
    </w:p>
    <w:p w:rsidR="007175FE" w:rsidRPr="007D3F4E" w:rsidRDefault="007175FE" w:rsidP="007D3F4E">
      <w:pPr>
        <w:spacing w:line="276" w:lineRule="auto"/>
        <w:rPr>
          <w:rFonts w:asciiTheme="minorHAnsi" w:hAnsiTheme="minorHAnsi" w:cstheme="minorHAnsi"/>
          <w:b/>
          <w:sz w:val="22"/>
          <w:szCs w:val="22"/>
          <w:lang w:val="en-GB"/>
        </w:rPr>
      </w:pPr>
    </w:p>
    <w:p w:rsidR="00893B03" w:rsidRPr="00501D8F" w:rsidRDefault="00893B03" w:rsidP="006E2891">
      <w:pPr>
        <w:pStyle w:val="Listenabsatz"/>
        <w:numPr>
          <w:ilvl w:val="0"/>
          <w:numId w:val="1"/>
        </w:numPr>
        <w:spacing w:line="276" w:lineRule="auto"/>
        <w:rPr>
          <w:rFonts w:asciiTheme="minorHAnsi" w:hAnsiTheme="minorHAnsi" w:cstheme="minorHAnsi"/>
          <w:b/>
          <w:sz w:val="22"/>
          <w:szCs w:val="22"/>
          <w:lang w:val="en-GB"/>
        </w:rPr>
      </w:pPr>
      <w:r w:rsidRPr="00501D8F">
        <w:rPr>
          <w:rFonts w:asciiTheme="minorHAnsi" w:hAnsiTheme="minorHAnsi" w:cstheme="minorHAnsi"/>
          <w:b/>
          <w:sz w:val="22"/>
          <w:szCs w:val="22"/>
          <w:lang w:val="en-GB"/>
        </w:rPr>
        <w:t>Title</w:t>
      </w:r>
      <w:r w:rsidR="004874A8">
        <w:rPr>
          <w:rFonts w:asciiTheme="minorHAnsi" w:hAnsiTheme="minorHAnsi" w:cstheme="minorHAnsi"/>
          <w:b/>
          <w:sz w:val="22"/>
          <w:szCs w:val="22"/>
          <w:lang w:val="en-GB"/>
        </w:rPr>
        <w:t>/s</w:t>
      </w:r>
      <w:r w:rsidR="009958D6" w:rsidRPr="00501D8F">
        <w:rPr>
          <w:rFonts w:asciiTheme="minorHAnsi" w:hAnsiTheme="minorHAnsi" w:cstheme="minorHAnsi"/>
          <w:b/>
          <w:sz w:val="22"/>
          <w:szCs w:val="22"/>
          <w:lang w:val="en-GB"/>
        </w:rPr>
        <w:t>hort description</w:t>
      </w:r>
      <w:r w:rsidRPr="00501D8F">
        <w:rPr>
          <w:rFonts w:asciiTheme="minorHAnsi" w:hAnsiTheme="minorHAnsi" w:cstheme="minorHAnsi"/>
          <w:b/>
          <w:sz w:val="22"/>
          <w:szCs w:val="22"/>
          <w:lang w:val="en-GB"/>
        </w:rPr>
        <w:t xml:space="preserve"> of the </w:t>
      </w:r>
      <w:r w:rsidR="00060DAF" w:rsidRPr="00501D8F">
        <w:rPr>
          <w:rFonts w:asciiTheme="minorHAnsi" w:hAnsiTheme="minorHAnsi" w:cstheme="minorHAnsi"/>
          <w:b/>
          <w:sz w:val="22"/>
          <w:szCs w:val="22"/>
          <w:lang w:val="en-GB"/>
        </w:rPr>
        <w:t>initiative</w:t>
      </w:r>
      <w:r w:rsidRPr="00501D8F">
        <w:rPr>
          <w:rFonts w:asciiTheme="minorHAnsi" w:hAnsiTheme="minorHAnsi" w:cstheme="minorHAnsi"/>
          <w:b/>
          <w:sz w:val="22"/>
          <w:szCs w:val="22"/>
          <w:lang w:val="en-GB"/>
        </w:rPr>
        <w:t xml:space="preserve"> </w:t>
      </w:r>
      <w:r w:rsidR="009958D6" w:rsidRPr="00501D8F">
        <w:rPr>
          <w:rFonts w:asciiTheme="minorHAnsi" w:hAnsiTheme="minorHAnsi" w:cstheme="minorHAnsi"/>
          <w:b/>
          <w:sz w:val="22"/>
          <w:szCs w:val="22"/>
          <w:lang w:val="en-GB"/>
        </w:rPr>
        <w:t xml:space="preserve">(max. </w:t>
      </w:r>
      <w:r w:rsidR="00707BC7" w:rsidRPr="00501D8F">
        <w:rPr>
          <w:rFonts w:asciiTheme="minorHAnsi" w:hAnsiTheme="minorHAnsi" w:cstheme="minorHAnsi"/>
          <w:b/>
          <w:sz w:val="22"/>
          <w:szCs w:val="22"/>
          <w:lang w:val="en-GB"/>
        </w:rPr>
        <w:t>60 words</w:t>
      </w:r>
      <w:r w:rsidR="009958D6" w:rsidRPr="00501D8F">
        <w:rPr>
          <w:rFonts w:asciiTheme="minorHAnsi" w:hAnsiTheme="minorHAnsi" w:cstheme="minorHAnsi"/>
          <w:b/>
          <w:sz w:val="22"/>
          <w:szCs w:val="22"/>
          <w:lang w:val="en-GB"/>
        </w:rPr>
        <w:t>)</w:t>
      </w:r>
    </w:p>
    <w:sdt>
      <w:sdtPr>
        <w:rPr>
          <w:rFonts w:asciiTheme="minorHAnsi" w:hAnsiTheme="minorHAnsi" w:cstheme="minorHAnsi"/>
          <w:color w:val="000000" w:themeColor="text1"/>
          <w:sz w:val="22"/>
          <w:szCs w:val="22"/>
          <w:lang w:val="en-GB"/>
        </w:rPr>
        <w:id w:val="-796063460"/>
        <w:placeholder>
          <w:docPart w:val="946A48C368164EF5A8C75623A56A9D87"/>
        </w:placeholder>
        <w:showingPlcHdr/>
      </w:sdtPr>
      <w:sdtEndPr/>
      <w:sdtContent>
        <w:p w:rsidR="007906AF" w:rsidRPr="000F592C" w:rsidRDefault="000F592C" w:rsidP="007906AF">
          <w:pPr>
            <w:pStyle w:val="Listenabsatz"/>
            <w:spacing w:line="276" w:lineRule="auto"/>
            <w:rPr>
              <w:rFonts w:asciiTheme="minorHAnsi" w:hAnsiTheme="minorHAnsi" w:cstheme="minorHAnsi"/>
              <w:color w:val="000000" w:themeColor="text1"/>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r w:rsidR="007906AF" w:rsidRPr="000F4037">
            <w:rPr>
              <w:rFonts w:asciiTheme="minorHAnsi" w:hAnsiTheme="minorHAnsi" w:cstheme="minorHAnsi"/>
              <w:color w:val="A6A6A6" w:themeColor="background1" w:themeShade="A6"/>
              <w:sz w:val="22"/>
              <w:szCs w:val="22"/>
              <w:lang w:val="en-GB"/>
            </w:rPr>
            <w:t>.</w:t>
          </w:r>
        </w:p>
      </w:sdtContent>
    </w:sdt>
    <w:p w:rsidR="004874A8" w:rsidRDefault="004874A8" w:rsidP="007906AF">
      <w:pPr>
        <w:pStyle w:val="Listenabsatz"/>
        <w:spacing w:line="276" w:lineRule="auto"/>
        <w:rPr>
          <w:rFonts w:asciiTheme="minorHAnsi" w:hAnsiTheme="minorHAnsi" w:cstheme="minorHAnsi"/>
          <w:b/>
          <w:color w:val="000000" w:themeColor="text1"/>
          <w:sz w:val="22"/>
          <w:szCs w:val="22"/>
          <w:lang w:val="en-GB"/>
        </w:rPr>
      </w:pPr>
    </w:p>
    <w:p w:rsidR="00893B03" w:rsidRPr="000F592C" w:rsidRDefault="009958D6" w:rsidP="004874A8">
      <w:pPr>
        <w:pStyle w:val="Listenabsatz"/>
        <w:numPr>
          <w:ilvl w:val="0"/>
          <w:numId w:val="1"/>
        </w:numPr>
        <w:spacing w:line="276" w:lineRule="auto"/>
        <w:rPr>
          <w:rFonts w:asciiTheme="minorHAnsi" w:hAnsiTheme="minorHAnsi" w:cstheme="minorHAnsi"/>
          <w:color w:val="000000" w:themeColor="text1"/>
          <w:sz w:val="22"/>
          <w:szCs w:val="22"/>
          <w:lang w:val="en-GB"/>
        </w:rPr>
      </w:pPr>
      <w:r w:rsidRPr="00501D8F">
        <w:rPr>
          <w:rFonts w:asciiTheme="minorHAnsi" w:hAnsiTheme="minorHAnsi" w:cstheme="minorHAnsi"/>
          <w:b/>
          <w:color w:val="000000" w:themeColor="text1"/>
          <w:sz w:val="22"/>
          <w:szCs w:val="22"/>
          <w:lang w:val="en-GB"/>
        </w:rPr>
        <w:t>Existent since / date of launch</w:t>
      </w:r>
      <w:r w:rsidR="00501D8F" w:rsidRPr="00501D8F">
        <w:rPr>
          <w:rFonts w:asciiTheme="minorHAnsi" w:hAnsiTheme="minorHAnsi" w:cstheme="minorHAnsi"/>
          <w:b/>
          <w:color w:val="000000" w:themeColor="text1"/>
          <w:sz w:val="22"/>
          <w:szCs w:val="22"/>
          <w:lang w:val="en-GB"/>
        </w:rPr>
        <w:t>:</w:t>
      </w:r>
      <w:r w:rsidR="007906AF" w:rsidRPr="000F592C">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themeColor="text1"/>
            <w:sz w:val="22"/>
            <w:szCs w:val="22"/>
            <w:lang w:val="en-GB"/>
          </w:rPr>
          <w:id w:val="-1135104937"/>
          <w:placeholder>
            <w:docPart w:val="F4EDB3DBD7B04431A5DB5AF10A0948B6"/>
          </w:placeholder>
          <w:showingPlcHdr/>
        </w:sdtPr>
        <w:sdtEndPr/>
        <w:sdtContent>
          <w:r w:rsidR="007906AF" w:rsidRPr="000F4037">
            <w:rPr>
              <w:rFonts w:asciiTheme="minorHAnsi" w:hAnsiTheme="minorHAnsi" w:cstheme="minorHAnsi"/>
              <w:color w:val="A6A6A6" w:themeColor="background1" w:themeShade="A6"/>
              <w:sz w:val="22"/>
              <w:szCs w:val="22"/>
              <w:lang w:val="en-GB"/>
            </w:rPr>
            <w:t>Click here to fill in</w:t>
          </w:r>
          <w:r w:rsidR="000F592C" w:rsidRPr="000F4037">
            <w:rPr>
              <w:rFonts w:asciiTheme="minorHAnsi" w:hAnsiTheme="minorHAnsi" w:cstheme="minorHAnsi"/>
              <w:color w:val="A6A6A6" w:themeColor="background1" w:themeShade="A6"/>
              <w:sz w:val="22"/>
              <w:szCs w:val="22"/>
              <w:lang w:val="en-GB"/>
            </w:rPr>
            <w:t xml:space="preserve"> the form</w:t>
          </w:r>
          <w:r w:rsidR="007906AF" w:rsidRPr="000F4037">
            <w:rPr>
              <w:rFonts w:asciiTheme="minorHAnsi" w:hAnsiTheme="minorHAnsi" w:cstheme="minorHAnsi"/>
              <w:color w:val="A6A6A6" w:themeColor="background1" w:themeShade="A6"/>
              <w:sz w:val="22"/>
              <w:szCs w:val="22"/>
              <w:lang w:val="en-GB"/>
            </w:rPr>
            <w:t>.</w:t>
          </w:r>
        </w:sdtContent>
      </w:sdt>
    </w:p>
    <w:p w:rsidR="00501D8F" w:rsidRDefault="00501D8F" w:rsidP="00501D8F">
      <w:pPr>
        <w:pStyle w:val="Listenabsatz"/>
        <w:spacing w:line="276" w:lineRule="auto"/>
        <w:ind w:left="0"/>
        <w:rPr>
          <w:rFonts w:asciiTheme="minorHAnsi" w:hAnsiTheme="minorHAnsi" w:cstheme="minorHAnsi"/>
          <w:sz w:val="22"/>
          <w:szCs w:val="22"/>
          <w:lang w:val="en-GB"/>
        </w:rPr>
      </w:pPr>
    </w:p>
    <w:p w:rsidR="00893B03" w:rsidRPr="00501D8F" w:rsidRDefault="00893B03" w:rsidP="007D3F4E">
      <w:pPr>
        <w:pStyle w:val="Listenabsatz"/>
        <w:numPr>
          <w:ilvl w:val="0"/>
          <w:numId w:val="1"/>
        </w:numPr>
        <w:spacing w:line="276" w:lineRule="auto"/>
        <w:rPr>
          <w:rFonts w:asciiTheme="minorHAnsi" w:hAnsiTheme="minorHAnsi" w:cstheme="minorHAnsi"/>
          <w:b/>
          <w:sz w:val="22"/>
          <w:szCs w:val="22"/>
          <w:lang w:val="en-GB"/>
        </w:rPr>
      </w:pPr>
      <w:r w:rsidRPr="00501D8F">
        <w:rPr>
          <w:rFonts w:asciiTheme="minorHAnsi" w:hAnsiTheme="minorHAnsi" w:cstheme="minorHAnsi"/>
          <w:b/>
          <w:sz w:val="22"/>
          <w:szCs w:val="22"/>
          <w:lang w:val="en-GB"/>
        </w:rPr>
        <w:t xml:space="preserve">Field of TVET covered by the </w:t>
      </w:r>
      <w:r w:rsidR="00060DAF" w:rsidRPr="00501D8F">
        <w:rPr>
          <w:rFonts w:asciiTheme="minorHAnsi" w:hAnsiTheme="minorHAnsi" w:cstheme="minorHAnsi"/>
          <w:b/>
          <w:sz w:val="22"/>
          <w:szCs w:val="22"/>
          <w:lang w:val="en-GB"/>
        </w:rPr>
        <w:t>initiative</w:t>
      </w:r>
      <w:r w:rsidRPr="00501D8F">
        <w:rPr>
          <w:rFonts w:asciiTheme="minorHAnsi" w:hAnsiTheme="minorHAnsi" w:cstheme="minorHAnsi"/>
          <w:b/>
          <w:sz w:val="22"/>
          <w:szCs w:val="22"/>
          <w:lang w:val="en-GB"/>
        </w:rPr>
        <w:t xml:space="preserve"> </w:t>
      </w:r>
      <w:r w:rsidR="00060DAF" w:rsidRPr="00501D8F">
        <w:rPr>
          <w:rFonts w:asciiTheme="minorHAnsi" w:hAnsiTheme="minorHAnsi" w:cstheme="minorHAnsi"/>
          <w:b/>
          <w:sz w:val="22"/>
          <w:szCs w:val="22"/>
          <w:lang w:val="en-GB"/>
        </w:rPr>
        <w:t xml:space="preserve">(multiple answers possible) </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834593414"/>
          <w14:checkbox>
            <w14:checked w14:val="0"/>
            <w14:checkedState w14:val="2612" w14:font="MS Gothic"/>
            <w14:uncheckedState w14:val="2610" w14:font="MS Gothic"/>
          </w14:checkbox>
        </w:sdtPr>
        <w:sdtEndPr/>
        <w:sdtContent>
          <w:r w:rsidR="00EB1E93">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 xml:space="preserve">Formal </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750462025"/>
          <w14:checkbox>
            <w14:checked w14:val="0"/>
            <w14:checkedState w14:val="2612" w14:font="MS Gothic"/>
            <w14:uncheckedState w14:val="2610" w14:font="MS Gothic"/>
          </w14:checkbox>
        </w:sdtPr>
        <w:sdtEndPr/>
        <w:sdtContent>
          <w:r w:rsidR="00C84322">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 xml:space="preserve">Non-formal </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413312816"/>
          <w14:checkbox>
            <w14:checked w14:val="0"/>
            <w14:checkedState w14:val="2612" w14:font="MS Gothic"/>
            <w14:uncheckedState w14:val="2610" w14:font="MS Gothic"/>
          </w14:checkbox>
        </w:sdtPr>
        <w:sdtEndPr/>
        <w:sdtContent>
          <w:r w:rsidR="00EB1E93">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Secondary</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430161897"/>
          <w14:checkbox>
            <w14:checked w14:val="0"/>
            <w14:checkedState w14:val="2612" w14:font="MS Gothic"/>
            <w14:uncheckedState w14:val="2610" w14:font="MS Gothic"/>
          </w14:checkbox>
        </w:sdtPr>
        <w:sdtEndPr/>
        <w:sdtContent>
          <w:r w:rsidR="00C84322">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Post-secondary</w:t>
      </w:r>
    </w:p>
    <w:p w:rsidR="00893B03"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759479385"/>
          <w14:checkbox>
            <w14:checked w14:val="0"/>
            <w14:checkedState w14:val="2612" w14:font="MS Gothic"/>
            <w14:uncheckedState w14:val="2610" w14:font="MS Gothic"/>
          </w14:checkbox>
        </w:sdtPr>
        <w:sdtEndPr/>
        <w:sdtContent>
          <w:r w:rsidR="00C84322">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 xml:space="preserve">Tertiary </w:t>
      </w:r>
    </w:p>
    <w:p w:rsidR="008F15C3" w:rsidRPr="007D3F4E" w:rsidRDefault="008F15C3" w:rsidP="00C807AB">
      <w:pPr>
        <w:pStyle w:val="Listenabsatz"/>
        <w:spacing w:line="276" w:lineRule="auto"/>
        <w:ind w:left="0"/>
        <w:rPr>
          <w:rFonts w:asciiTheme="minorHAnsi" w:hAnsiTheme="minorHAnsi" w:cstheme="minorHAnsi"/>
          <w:sz w:val="22"/>
          <w:szCs w:val="22"/>
          <w:lang w:val="en-GB"/>
        </w:rPr>
      </w:pPr>
    </w:p>
    <w:p w:rsidR="00893B03" w:rsidRPr="00501D8F" w:rsidRDefault="00893B03" w:rsidP="007D3F4E">
      <w:pPr>
        <w:pStyle w:val="Listenabsatz"/>
        <w:numPr>
          <w:ilvl w:val="0"/>
          <w:numId w:val="1"/>
        </w:numPr>
        <w:spacing w:line="276" w:lineRule="auto"/>
        <w:rPr>
          <w:rFonts w:asciiTheme="minorHAnsi" w:hAnsiTheme="minorHAnsi" w:cstheme="minorHAnsi"/>
          <w:b/>
          <w:sz w:val="22"/>
          <w:szCs w:val="22"/>
          <w:lang w:val="en-GB"/>
        </w:rPr>
      </w:pPr>
      <w:r w:rsidRPr="00501D8F">
        <w:rPr>
          <w:rFonts w:asciiTheme="minorHAnsi" w:hAnsiTheme="minorHAnsi" w:cstheme="minorHAnsi"/>
          <w:b/>
          <w:sz w:val="22"/>
          <w:szCs w:val="22"/>
          <w:lang w:val="en-GB"/>
        </w:rPr>
        <w:t xml:space="preserve">Scope covered by the </w:t>
      </w:r>
      <w:r w:rsidR="00060DAF" w:rsidRPr="00501D8F">
        <w:rPr>
          <w:rFonts w:asciiTheme="minorHAnsi" w:hAnsiTheme="minorHAnsi" w:cstheme="minorHAnsi"/>
          <w:b/>
          <w:sz w:val="22"/>
          <w:szCs w:val="22"/>
          <w:lang w:val="en-GB"/>
        </w:rPr>
        <w:t>initiative</w:t>
      </w:r>
      <w:r w:rsidRPr="00501D8F">
        <w:rPr>
          <w:rFonts w:asciiTheme="minorHAnsi" w:hAnsiTheme="minorHAnsi" w:cstheme="minorHAnsi"/>
          <w:b/>
          <w:sz w:val="22"/>
          <w:szCs w:val="22"/>
          <w:lang w:val="en-GB"/>
        </w:rPr>
        <w:t xml:space="preserve"> </w:t>
      </w:r>
      <w:r w:rsidR="00060DAF" w:rsidRPr="00501D8F">
        <w:rPr>
          <w:rFonts w:asciiTheme="minorHAnsi" w:hAnsiTheme="minorHAnsi" w:cstheme="minorHAnsi"/>
          <w:b/>
          <w:sz w:val="22"/>
          <w:szCs w:val="22"/>
          <w:lang w:val="en-GB"/>
        </w:rPr>
        <w:t xml:space="preserve">(multiple answers possible) </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85541946"/>
          <w14:checkbox>
            <w14:checked w14:val="0"/>
            <w14:checkedState w14:val="2612" w14:font="MS Gothic"/>
            <w14:uncheckedState w14:val="2610" w14:font="MS Gothic"/>
          </w14:checkbox>
        </w:sdtPr>
        <w:sdtEndPr/>
        <w:sdtContent>
          <w:r w:rsidR="00C84322">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Digital skills and competencies of TVET students</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534662980"/>
          <w14:checkbox>
            <w14:checked w14:val="0"/>
            <w14:checkedState w14:val="2612" w14:font="MS Gothic"/>
            <w14:uncheckedState w14:val="2610" w14:font="MS Gothic"/>
          </w14:checkbox>
        </w:sdtPr>
        <w:sdtEndPr/>
        <w:sdtContent>
          <w:r w:rsidR="00C84322">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Digital skills and competencies of teaching and/or training personnel</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480393655"/>
          <w14:checkbox>
            <w14:checked w14:val="0"/>
            <w14:checkedState w14:val="2612" w14:font="MS Gothic"/>
            <w14:uncheckedState w14:val="2610" w14:font="MS Gothic"/>
          </w14:checkbox>
        </w:sdtPr>
        <w:sdtEndPr/>
        <w:sdtContent>
          <w:r w:rsidR="00C84322">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Job-specific</w:t>
      </w:r>
      <w:r w:rsidR="004130D9">
        <w:rPr>
          <w:rFonts w:asciiTheme="minorHAnsi" w:hAnsiTheme="minorHAnsi" w:cstheme="minorHAnsi"/>
          <w:sz w:val="22"/>
          <w:szCs w:val="22"/>
          <w:lang w:val="en-GB"/>
        </w:rPr>
        <w:t xml:space="preserve"> </w:t>
      </w:r>
      <w:r w:rsidR="00893B03" w:rsidRPr="007D3F4E">
        <w:rPr>
          <w:rFonts w:asciiTheme="minorHAnsi" w:hAnsiTheme="minorHAnsi" w:cstheme="minorHAnsi"/>
          <w:sz w:val="22"/>
          <w:szCs w:val="22"/>
          <w:lang w:val="en-GB"/>
        </w:rPr>
        <w:t xml:space="preserve">skills of TVET students </w:t>
      </w:r>
    </w:p>
    <w:p w:rsidR="00893B03" w:rsidRPr="007D3F4E"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385332835"/>
          <w14:checkbox>
            <w14:checked w14:val="0"/>
            <w14:checkedState w14:val="2612" w14:font="MS Gothic"/>
            <w14:uncheckedState w14:val="2610" w14:font="MS Gothic"/>
          </w14:checkbox>
        </w:sdtPr>
        <w:sdtEndPr/>
        <w:sdtContent>
          <w:r w:rsidR="00C84322">
            <w:rPr>
              <w:rFonts w:ascii="MS Gothic" w:eastAsia="MS Gothic" w:hAnsi="MS Gothic" w:cstheme="minorHAnsi" w:hint="eastAsia"/>
              <w:sz w:val="22"/>
              <w:szCs w:val="22"/>
              <w:lang w:val="en-GB"/>
            </w:rPr>
            <w:t>☐</w:t>
          </w:r>
        </w:sdtContent>
      </w:sdt>
      <w:r w:rsidR="00893B03" w:rsidRPr="007D3F4E">
        <w:rPr>
          <w:rFonts w:asciiTheme="minorHAnsi" w:hAnsiTheme="minorHAnsi" w:cstheme="minorHAnsi"/>
          <w:sz w:val="22"/>
          <w:szCs w:val="22"/>
          <w:lang w:val="en-GB"/>
        </w:rPr>
        <w:t xml:space="preserve">Open Educational Resources (OER) </w:t>
      </w:r>
    </w:p>
    <w:p w:rsidR="00893B03" w:rsidRDefault="007A736F" w:rsidP="00C84322">
      <w:pPr>
        <w:pStyle w:val="Listenabsatz"/>
        <w:spacing w:line="276" w:lineRule="auto"/>
        <w:ind w:left="1440"/>
        <w:rPr>
          <w:rFonts w:asciiTheme="minorHAnsi" w:hAnsiTheme="minorHAnsi" w:cstheme="minorHAnsi"/>
          <w:sz w:val="22"/>
          <w:szCs w:val="22"/>
          <w:lang w:val="en-GB"/>
        </w:rPr>
      </w:pPr>
      <w:sdt>
        <w:sdtPr>
          <w:rPr>
            <w:rFonts w:asciiTheme="minorHAnsi" w:hAnsiTheme="minorHAnsi" w:cstheme="minorHAnsi"/>
            <w:sz w:val="22"/>
            <w:szCs w:val="22"/>
            <w:lang w:val="en-GB"/>
          </w:rPr>
          <w:id w:val="-1872597497"/>
          <w14:checkbox>
            <w14:checked w14:val="0"/>
            <w14:checkedState w14:val="2612" w14:font="MS Gothic"/>
            <w14:uncheckedState w14:val="2610" w14:font="MS Gothic"/>
          </w14:checkbox>
        </w:sdtPr>
        <w:sdtEndPr/>
        <w:sdtContent>
          <w:r w:rsidR="00206026">
            <w:rPr>
              <w:rFonts w:ascii="MS Gothic" w:eastAsia="MS Gothic" w:hAnsi="MS Gothic" w:cstheme="minorHAnsi" w:hint="eastAsia"/>
              <w:sz w:val="22"/>
              <w:szCs w:val="22"/>
              <w:lang w:val="en-GB"/>
            </w:rPr>
            <w:t>☐</w:t>
          </w:r>
        </w:sdtContent>
      </w:sdt>
      <w:r w:rsidR="008F15C3">
        <w:rPr>
          <w:rFonts w:asciiTheme="minorHAnsi" w:hAnsiTheme="minorHAnsi" w:cstheme="minorHAnsi"/>
          <w:sz w:val="22"/>
          <w:szCs w:val="22"/>
          <w:lang w:val="en-GB"/>
        </w:rPr>
        <w:t>Other (please specify)</w:t>
      </w:r>
    </w:p>
    <w:p w:rsidR="006E2891" w:rsidRPr="007D3F4E" w:rsidRDefault="006E2891" w:rsidP="00C807AB">
      <w:pPr>
        <w:pStyle w:val="Listenabsatz"/>
        <w:spacing w:line="276" w:lineRule="auto"/>
        <w:ind w:left="0"/>
        <w:rPr>
          <w:rFonts w:asciiTheme="minorHAnsi" w:hAnsiTheme="minorHAnsi" w:cstheme="minorHAnsi"/>
          <w:sz w:val="22"/>
          <w:szCs w:val="22"/>
          <w:lang w:val="en-GB"/>
        </w:rPr>
      </w:pPr>
    </w:p>
    <w:p w:rsidR="004130D9" w:rsidRPr="00501D8F" w:rsidRDefault="004130D9" w:rsidP="007D3F4E">
      <w:pPr>
        <w:pStyle w:val="Listenabsatz"/>
        <w:numPr>
          <w:ilvl w:val="0"/>
          <w:numId w:val="1"/>
        </w:numPr>
        <w:spacing w:line="276" w:lineRule="auto"/>
        <w:rPr>
          <w:rFonts w:asciiTheme="minorHAnsi" w:hAnsiTheme="minorHAnsi" w:cstheme="minorHAnsi"/>
          <w:b/>
          <w:sz w:val="22"/>
          <w:szCs w:val="22"/>
          <w:lang w:val="en-GB"/>
        </w:rPr>
      </w:pPr>
      <w:r w:rsidRPr="00501D8F">
        <w:rPr>
          <w:rFonts w:asciiTheme="minorHAnsi" w:hAnsiTheme="minorHAnsi" w:cstheme="minorHAnsi"/>
          <w:b/>
          <w:sz w:val="22"/>
          <w:szCs w:val="22"/>
          <w:lang w:val="en-GB"/>
        </w:rPr>
        <w:t xml:space="preserve">Language of use </w:t>
      </w:r>
    </w:p>
    <w:sdt>
      <w:sdtPr>
        <w:rPr>
          <w:rFonts w:asciiTheme="minorHAnsi" w:hAnsiTheme="minorHAnsi" w:cstheme="minorHAnsi"/>
          <w:color w:val="000000" w:themeColor="text1"/>
          <w:sz w:val="22"/>
          <w:szCs w:val="22"/>
          <w:lang w:val="en-GB"/>
        </w:rPr>
        <w:id w:val="-744883657"/>
        <w:placeholder>
          <w:docPart w:val="32E0B25EF6D1469BAC31B40A31674E9C"/>
        </w:placeholder>
        <w:showingPlcHdr/>
      </w:sdtPr>
      <w:sdtEndPr/>
      <w:sdtContent>
        <w:p w:rsidR="004130D9" w:rsidRPr="000F592C" w:rsidRDefault="000F592C" w:rsidP="004130D9">
          <w:pPr>
            <w:pStyle w:val="Listenabsatz"/>
            <w:spacing w:line="276" w:lineRule="auto"/>
            <w:rPr>
              <w:rFonts w:asciiTheme="minorHAnsi" w:hAnsiTheme="minorHAnsi" w:cstheme="minorHAnsi"/>
              <w:color w:val="000000" w:themeColor="text1"/>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r w:rsidR="00C84322" w:rsidRPr="000F4037">
            <w:rPr>
              <w:rFonts w:asciiTheme="minorHAnsi" w:hAnsiTheme="minorHAnsi" w:cstheme="minorHAnsi"/>
              <w:color w:val="A6A6A6" w:themeColor="background1" w:themeShade="A6"/>
              <w:sz w:val="22"/>
              <w:szCs w:val="22"/>
              <w:lang w:val="en-GB"/>
            </w:rPr>
            <w:t>.</w:t>
          </w:r>
        </w:p>
      </w:sdtContent>
    </w:sdt>
    <w:p w:rsidR="00793F8B" w:rsidRDefault="00793F8B" w:rsidP="00793F8B">
      <w:pPr>
        <w:pStyle w:val="Listenabsatz"/>
        <w:spacing w:line="276" w:lineRule="auto"/>
        <w:rPr>
          <w:rFonts w:asciiTheme="minorHAnsi" w:hAnsiTheme="minorHAnsi" w:cstheme="minorHAnsi"/>
          <w:sz w:val="22"/>
          <w:szCs w:val="22"/>
          <w:lang w:val="en-GB"/>
        </w:rPr>
      </w:pPr>
    </w:p>
    <w:p w:rsidR="00893B03" w:rsidRPr="00501D8F" w:rsidRDefault="00893B03" w:rsidP="007D3F4E">
      <w:pPr>
        <w:pStyle w:val="Listenabsatz"/>
        <w:numPr>
          <w:ilvl w:val="0"/>
          <w:numId w:val="1"/>
        </w:numPr>
        <w:spacing w:line="276" w:lineRule="auto"/>
        <w:rPr>
          <w:rFonts w:asciiTheme="minorHAnsi" w:hAnsiTheme="minorHAnsi" w:cstheme="minorHAnsi"/>
          <w:b/>
          <w:sz w:val="22"/>
          <w:szCs w:val="22"/>
          <w:lang w:val="en-GB"/>
        </w:rPr>
      </w:pPr>
      <w:r w:rsidRPr="00501D8F">
        <w:rPr>
          <w:rFonts w:asciiTheme="minorHAnsi" w:hAnsiTheme="minorHAnsi" w:cstheme="minorHAnsi"/>
          <w:b/>
          <w:sz w:val="22"/>
          <w:szCs w:val="22"/>
          <w:lang w:val="en-GB"/>
        </w:rPr>
        <w:t>Web material / Other material (to be</w:t>
      </w:r>
      <w:r w:rsidR="00206026" w:rsidRPr="00501D8F">
        <w:rPr>
          <w:rFonts w:asciiTheme="minorHAnsi" w:hAnsiTheme="minorHAnsi" w:cstheme="minorHAnsi"/>
          <w:b/>
          <w:sz w:val="22"/>
          <w:szCs w:val="22"/>
          <w:lang w:val="en-GB"/>
        </w:rPr>
        <w:t xml:space="preserve"> attached with the application)</w:t>
      </w:r>
    </w:p>
    <w:sdt>
      <w:sdtPr>
        <w:rPr>
          <w:rFonts w:asciiTheme="minorHAnsi" w:hAnsiTheme="minorHAnsi" w:cstheme="minorHAnsi"/>
          <w:color w:val="000000" w:themeColor="text1"/>
          <w:sz w:val="22"/>
          <w:szCs w:val="22"/>
          <w:lang w:val="en-GB"/>
        </w:rPr>
        <w:id w:val="312457399"/>
        <w:placeholder>
          <w:docPart w:val="AADAB9C8CF8D461AAEBEBB770D9808D0"/>
        </w:placeholder>
        <w:showingPlcHdr/>
      </w:sdtPr>
      <w:sdtEndPr/>
      <w:sdtContent>
        <w:p w:rsidR="00C84322" w:rsidRPr="000F592C" w:rsidRDefault="000F592C" w:rsidP="00206026">
          <w:pPr>
            <w:pStyle w:val="Listenabsatz"/>
            <w:spacing w:line="276" w:lineRule="auto"/>
            <w:rPr>
              <w:rFonts w:asciiTheme="minorHAnsi" w:hAnsiTheme="minorHAnsi" w:cstheme="minorHAnsi"/>
              <w:color w:val="000000" w:themeColor="text1"/>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r w:rsidR="00C84322" w:rsidRPr="000F4037">
            <w:rPr>
              <w:rFonts w:asciiTheme="minorHAnsi" w:hAnsiTheme="minorHAnsi" w:cstheme="minorHAnsi"/>
              <w:color w:val="A6A6A6" w:themeColor="background1" w:themeShade="A6"/>
              <w:sz w:val="22"/>
              <w:szCs w:val="22"/>
              <w:lang w:val="en-GB"/>
            </w:rPr>
            <w:t>.</w:t>
          </w:r>
        </w:p>
      </w:sdtContent>
    </w:sdt>
    <w:p w:rsidR="00793F8B" w:rsidRDefault="00793F8B" w:rsidP="00793F8B">
      <w:pPr>
        <w:pStyle w:val="Listenabsatz"/>
        <w:spacing w:line="276" w:lineRule="auto"/>
        <w:rPr>
          <w:rFonts w:asciiTheme="minorHAnsi" w:hAnsiTheme="minorHAnsi" w:cstheme="minorHAnsi"/>
          <w:sz w:val="22"/>
          <w:szCs w:val="22"/>
          <w:lang w:val="en-GB"/>
        </w:rPr>
      </w:pPr>
    </w:p>
    <w:p w:rsidR="00893B03" w:rsidRPr="00501D8F" w:rsidRDefault="00893B03" w:rsidP="004130D9">
      <w:pPr>
        <w:pStyle w:val="Listenabsatz"/>
        <w:numPr>
          <w:ilvl w:val="0"/>
          <w:numId w:val="1"/>
        </w:numPr>
        <w:spacing w:line="276" w:lineRule="auto"/>
        <w:rPr>
          <w:rFonts w:asciiTheme="minorHAnsi" w:hAnsiTheme="minorHAnsi" w:cstheme="minorHAnsi"/>
          <w:b/>
          <w:sz w:val="22"/>
          <w:szCs w:val="22"/>
          <w:lang w:val="en-GB"/>
        </w:rPr>
      </w:pPr>
      <w:r w:rsidRPr="00501D8F">
        <w:rPr>
          <w:rFonts w:asciiTheme="minorHAnsi" w:hAnsiTheme="minorHAnsi" w:cstheme="minorHAnsi"/>
          <w:b/>
          <w:sz w:val="22"/>
          <w:szCs w:val="22"/>
          <w:lang w:val="en-GB"/>
        </w:rPr>
        <w:t>Participants / target group</w:t>
      </w:r>
      <w:r w:rsidR="004130D9" w:rsidRPr="00501D8F">
        <w:rPr>
          <w:rFonts w:asciiTheme="minorHAnsi" w:hAnsiTheme="minorHAnsi" w:cstheme="minorHAnsi"/>
          <w:b/>
          <w:sz w:val="22"/>
          <w:szCs w:val="22"/>
          <w:lang w:val="en-GB"/>
        </w:rPr>
        <w:t xml:space="preserve"> (</w:t>
      </w:r>
      <w:r w:rsidRPr="00501D8F">
        <w:rPr>
          <w:rFonts w:asciiTheme="minorHAnsi" w:hAnsiTheme="minorHAnsi" w:cstheme="minorHAnsi"/>
          <w:b/>
          <w:sz w:val="22"/>
          <w:szCs w:val="22"/>
          <w:lang w:val="en-GB"/>
        </w:rPr>
        <w:t xml:space="preserve">Who does take part in the </w:t>
      </w:r>
      <w:r w:rsidR="004130D9" w:rsidRPr="00501D8F">
        <w:rPr>
          <w:rFonts w:asciiTheme="minorHAnsi" w:hAnsiTheme="minorHAnsi" w:cstheme="minorHAnsi"/>
          <w:b/>
          <w:sz w:val="22"/>
          <w:szCs w:val="22"/>
          <w:lang w:val="en-GB"/>
        </w:rPr>
        <w:t>initiative</w:t>
      </w:r>
      <w:r w:rsidRPr="00501D8F">
        <w:rPr>
          <w:rFonts w:asciiTheme="minorHAnsi" w:hAnsiTheme="minorHAnsi" w:cstheme="minorHAnsi"/>
          <w:b/>
          <w:sz w:val="22"/>
          <w:szCs w:val="22"/>
          <w:lang w:val="en-GB"/>
        </w:rPr>
        <w:t>?</w:t>
      </w:r>
      <w:r w:rsidR="004130D9" w:rsidRPr="00501D8F">
        <w:rPr>
          <w:rFonts w:asciiTheme="minorHAnsi" w:hAnsiTheme="minorHAnsi" w:cstheme="minorHAnsi"/>
          <w:b/>
          <w:sz w:val="22"/>
          <w:szCs w:val="22"/>
          <w:lang w:val="en-GB"/>
        </w:rPr>
        <w:t>)</w:t>
      </w:r>
      <w:r w:rsidRPr="00501D8F">
        <w:rPr>
          <w:rFonts w:asciiTheme="minorHAnsi" w:hAnsiTheme="minorHAnsi" w:cstheme="minorHAnsi"/>
          <w:b/>
          <w:sz w:val="22"/>
          <w:szCs w:val="22"/>
          <w:lang w:val="en-GB"/>
        </w:rPr>
        <w:t xml:space="preserve"> </w:t>
      </w:r>
    </w:p>
    <w:sdt>
      <w:sdtPr>
        <w:rPr>
          <w:rFonts w:asciiTheme="minorHAnsi" w:hAnsiTheme="minorHAnsi" w:cstheme="minorHAnsi"/>
          <w:color w:val="000000" w:themeColor="text1"/>
          <w:sz w:val="22"/>
          <w:szCs w:val="22"/>
          <w:lang w:val="en-GB"/>
        </w:rPr>
        <w:id w:val="-1928728704"/>
        <w:placeholder>
          <w:docPart w:val="69CFD8053E904C4981BC0FCB5D60A30E"/>
        </w:placeholder>
        <w:showingPlcHdr/>
      </w:sdtPr>
      <w:sdtEndPr/>
      <w:sdtContent>
        <w:p w:rsidR="00C84322" w:rsidRPr="000F592C" w:rsidRDefault="00C84322" w:rsidP="00206026">
          <w:pPr>
            <w:pStyle w:val="Listenabsatz"/>
            <w:spacing w:line="276" w:lineRule="auto"/>
            <w:rPr>
              <w:rFonts w:asciiTheme="minorHAnsi" w:hAnsiTheme="minorHAnsi" w:cstheme="minorHAnsi"/>
              <w:color w:val="000000" w:themeColor="text1"/>
              <w:sz w:val="22"/>
              <w:szCs w:val="22"/>
              <w:lang w:val="en-GB"/>
            </w:rPr>
          </w:pPr>
          <w:r w:rsidRPr="000F4037">
            <w:rPr>
              <w:rFonts w:asciiTheme="minorHAnsi" w:hAnsiTheme="minorHAnsi" w:cstheme="minorHAnsi"/>
              <w:color w:val="A6A6A6" w:themeColor="background1" w:themeShade="A6"/>
              <w:sz w:val="22"/>
              <w:szCs w:val="22"/>
              <w:lang w:val="en-GB"/>
            </w:rPr>
            <w:t>Click here to fill in</w:t>
          </w:r>
          <w:r w:rsidR="000F592C" w:rsidRPr="000F4037">
            <w:rPr>
              <w:rFonts w:asciiTheme="minorHAnsi" w:hAnsiTheme="minorHAnsi" w:cstheme="minorHAnsi"/>
              <w:color w:val="A6A6A6" w:themeColor="background1" w:themeShade="A6"/>
              <w:sz w:val="22"/>
              <w:szCs w:val="22"/>
              <w:lang w:val="en-GB"/>
            </w:rPr>
            <w:t xml:space="preserve"> the form</w:t>
          </w:r>
          <w:r w:rsidRPr="000F4037">
            <w:rPr>
              <w:rFonts w:asciiTheme="minorHAnsi" w:hAnsiTheme="minorHAnsi" w:cstheme="minorHAnsi"/>
              <w:color w:val="A6A6A6" w:themeColor="background1" w:themeShade="A6"/>
              <w:sz w:val="22"/>
              <w:szCs w:val="22"/>
              <w:lang w:val="en-GB"/>
            </w:rPr>
            <w:t>.</w:t>
          </w:r>
        </w:p>
      </w:sdtContent>
    </w:sdt>
    <w:p w:rsidR="006E2891" w:rsidRPr="007D3F4E" w:rsidRDefault="006E2891" w:rsidP="00206026">
      <w:pPr>
        <w:pStyle w:val="Listenabsatz"/>
        <w:spacing w:line="276" w:lineRule="auto"/>
        <w:ind w:left="0"/>
        <w:rPr>
          <w:rFonts w:asciiTheme="minorHAnsi" w:hAnsiTheme="minorHAnsi" w:cstheme="minorHAnsi"/>
          <w:sz w:val="22"/>
          <w:szCs w:val="22"/>
          <w:lang w:val="en-GB"/>
        </w:rPr>
      </w:pPr>
    </w:p>
    <w:p w:rsidR="004130D9" w:rsidRPr="007D3F4E" w:rsidRDefault="004130D9" w:rsidP="007D3F4E">
      <w:pPr>
        <w:pStyle w:val="Listenabsatz"/>
        <w:spacing w:line="276" w:lineRule="auto"/>
        <w:ind w:left="0"/>
        <w:rPr>
          <w:rFonts w:asciiTheme="minorHAnsi" w:hAnsiTheme="minorHAnsi" w:cstheme="minorHAnsi"/>
          <w:sz w:val="22"/>
          <w:szCs w:val="22"/>
          <w:lang w:val="en-GB"/>
        </w:rPr>
      </w:pPr>
    </w:p>
    <w:p w:rsidR="00206026" w:rsidRPr="00206026" w:rsidRDefault="006E2891" w:rsidP="00206026">
      <w:pPr>
        <w:pStyle w:val="Listenabsatz"/>
        <w:numPr>
          <w:ilvl w:val="0"/>
          <w:numId w:val="5"/>
        </w:numPr>
        <w:spacing w:line="276" w:lineRule="auto"/>
        <w:rPr>
          <w:rFonts w:asciiTheme="minorHAnsi" w:hAnsiTheme="minorHAnsi" w:cstheme="minorHAnsi"/>
          <w:b/>
          <w:sz w:val="22"/>
          <w:szCs w:val="22"/>
          <w:lang w:val="en-GB"/>
        </w:rPr>
      </w:pPr>
      <w:r>
        <w:rPr>
          <w:rFonts w:asciiTheme="minorHAnsi" w:hAnsiTheme="minorHAnsi" w:cstheme="minorHAnsi"/>
          <w:b/>
          <w:sz w:val="22"/>
          <w:szCs w:val="22"/>
          <w:lang w:val="en-GB"/>
        </w:rPr>
        <w:t xml:space="preserve">Objective and relevance </w:t>
      </w:r>
      <w:r w:rsidR="00893B03" w:rsidRPr="00CD59CF">
        <w:rPr>
          <w:rFonts w:asciiTheme="minorHAnsi" w:hAnsiTheme="minorHAnsi" w:cstheme="minorHAnsi"/>
          <w:b/>
          <w:sz w:val="22"/>
          <w:szCs w:val="22"/>
          <w:lang w:val="en-GB"/>
        </w:rPr>
        <w:t xml:space="preserve">of the </w:t>
      </w:r>
      <w:r w:rsidR="00060DAF" w:rsidRPr="00CD59CF">
        <w:rPr>
          <w:rFonts w:asciiTheme="minorHAnsi" w:hAnsiTheme="minorHAnsi" w:cstheme="minorHAnsi"/>
          <w:b/>
          <w:sz w:val="22"/>
          <w:szCs w:val="22"/>
          <w:lang w:val="en-GB"/>
        </w:rPr>
        <w:t>initiativ</w:t>
      </w:r>
      <w:r w:rsidR="00893B03" w:rsidRPr="00CD59CF">
        <w:rPr>
          <w:rFonts w:asciiTheme="minorHAnsi" w:hAnsiTheme="minorHAnsi" w:cstheme="minorHAnsi"/>
          <w:b/>
          <w:sz w:val="22"/>
          <w:szCs w:val="22"/>
          <w:lang w:val="en-GB"/>
        </w:rPr>
        <w:t xml:space="preserve">e (max. </w:t>
      </w:r>
      <w:r w:rsidR="0019789E">
        <w:rPr>
          <w:rFonts w:asciiTheme="minorHAnsi" w:hAnsiTheme="minorHAnsi" w:cstheme="minorHAnsi"/>
          <w:b/>
          <w:sz w:val="22"/>
          <w:szCs w:val="22"/>
          <w:lang w:val="en-GB"/>
        </w:rPr>
        <w:t>300 words</w:t>
      </w:r>
      <w:r w:rsidR="00206026">
        <w:rPr>
          <w:rFonts w:asciiTheme="minorHAnsi" w:hAnsiTheme="minorHAnsi" w:cstheme="minorHAnsi"/>
          <w:b/>
          <w:sz w:val="22"/>
          <w:szCs w:val="22"/>
          <w:lang w:val="en-GB"/>
        </w:rPr>
        <w:t>)</w:t>
      </w:r>
    </w:p>
    <w:p w:rsidR="007D3F4E" w:rsidRPr="00FC5852" w:rsidRDefault="0020049E" w:rsidP="000F592C">
      <w:pPr>
        <w:autoSpaceDE w:val="0"/>
        <w:autoSpaceDN w:val="0"/>
        <w:adjustRightInd w:val="0"/>
        <w:spacing w:line="276" w:lineRule="auto"/>
        <w:rPr>
          <w:rFonts w:asciiTheme="minorHAnsi" w:hAnsiTheme="minorHAnsi" w:cstheme="minorHAnsi"/>
          <w:color w:val="595959" w:themeColor="text1" w:themeTint="A6"/>
          <w:sz w:val="22"/>
          <w:szCs w:val="22"/>
          <w:lang w:val="en-GB"/>
        </w:rPr>
      </w:pPr>
      <w:r w:rsidRPr="00FC5852">
        <w:rPr>
          <w:rFonts w:asciiTheme="minorHAnsi" w:hAnsiTheme="minorHAnsi" w:cstheme="minorHAnsi"/>
          <w:color w:val="595959" w:themeColor="text1" w:themeTint="A6"/>
          <w:sz w:val="22"/>
          <w:szCs w:val="22"/>
          <w:lang w:val="en-GB"/>
        </w:rPr>
        <w:t>Describe the</w:t>
      </w:r>
      <w:r w:rsidR="000F592C" w:rsidRPr="00FC5852">
        <w:rPr>
          <w:rFonts w:asciiTheme="minorHAnsi" w:hAnsiTheme="minorHAnsi" w:cstheme="minorHAnsi"/>
          <w:color w:val="595959" w:themeColor="text1" w:themeTint="A6"/>
          <w:sz w:val="22"/>
          <w:szCs w:val="22"/>
          <w:lang w:val="en-GB"/>
        </w:rPr>
        <w:t xml:space="preserve"> objective and scope of the initiative and how it is/was implemented, including financing and stakeholder involvement. What is the practical relevance of the initiative for training and qualification processes in TVET?</w:t>
      </w:r>
    </w:p>
    <w:p w:rsidR="000F592C" w:rsidRPr="000F592C" w:rsidRDefault="000F592C" w:rsidP="000F592C">
      <w:pPr>
        <w:autoSpaceDE w:val="0"/>
        <w:autoSpaceDN w:val="0"/>
        <w:adjustRightInd w:val="0"/>
        <w:spacing w:line="276" w:lineRule="auto"/>
        <w:rPr>
          <w:rFonts w:asciiTheme="minorHAnsi" w:hAnsiTheme="minorHAnsi" w:cstheme="minorHAnsi"/>
          <w:color w:val="808080" w:themeColor="background1" w:themeShade="80"/>
          <w:sz w:val="22"/>
          <w:szCs w:val="22"/>
          <w:lang w:val="en-GB"/>
        </w:rPr>
      </w:pPr>
    </w:p>
    <w:sdt>
      <w:sdtPr>
        <w:rPr>
          <w:rFonts w:asciiTheme="minorHAnsi" w:hAnsiTheme="minorHAnsi" w:cstheme="minorHAnsi"/>
          <w:color w:val="000000" w:themeColor="text1"/>
          <w:sz w:val="22"/>
          <w:szCs w:val="22"/>
          <w:lang w:val="en-GB"/>
        </w:rPr>
        <w:id w:val="662894282"/>
        <w:placeholder>
          <w:docPart w:val="49250FEA37D64253BBB0BAA7B9FF4A3B"/>
        </w:placeholder>
        <w:showingPlcHdr/>
      </w:sdtPr>
      <w:sdtEndPr/>
      <w:sdtContent>
        <w:p w:rsidR="000F592C" w:rsidRPr="000F592C" w:rsidRDefault="000F592C" w:rsidP="000F592C">
          <w:pPr>
            <w:pStyle w:val="Listenabsatz"/>
            <w:spacing w:line="276" w:lineRule="auto"/>
            <w:ind w:left="0"/>
            <w:rPr>
              <w:rFonts w:asciiTheme="minorHAnsi" w:hAnsiTheme="minorHAnsi" w:cstheme="minorHAnsi"/>
              <w:color w:val="000000" w:themeColor="text1"/>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p>
      </w:sdtContent>
    </w:sdt>
    <w:p w:rsidR="00206026" w:rsidRPr="00206026" w:rsidRDefault="00206026" w:rsidP="00206026">
      <w:pPr>
        <w:pStyle w:val="Listenabsatz"/>
        <w:autoSpaceDE w:val="0"/>
        <w:autoSpaceDN w:val="0"/>
        <w:adjustRightInd w:val="0"/>
        <w:spacing w:line="276" w:lineRule="auto"/>
        <w:ind w:left="0"/>
        <w:rPr>
          <w:rFonts w:asciiTheme="minorHAnsi" w:hAnsiTheme="minorHAnsi" w:cstheme="minorHAnsi"/>
          <w:sz w:val="22"/>
          <w:szCs w:val="22"/>
          <w:lang w:val="en-GB"/>
        </w:rPr>
      </w:pPr>
    </w:p>
    <w:p w:rsidR="007D3F4E" w:rsidRDefault="00CD59CF" w:rsidP="00CD59CF">
      <w:pPr>
        <w:pStyle w:val="Listenabsatz"/>
        <w:numPr>
          <w:ilvl w:val="0"/>
          <w:numId w:val="5"/>
        </w:numPr>
        <w:autoSpaceDE w:val="0"/>
        <w:autoSpaceDN w:val="0"/>
        <w:adjustRightInd w:val="0"/>
        <w:spacing w:line="276" w:lineRule="auto"/>
        <w:rPr>
          <w:rFonts w:asciiTheme="minorHAnsi" w:hAnsiTheme="minorHAnsi" w:cstheme="minorHAnsi"/>
          <w:b/>
          <w:sz w:val="22"/>
          <w:szCs w:val="22"/>
          <w:lang w:val="en-GB"/>
        </w:rPr>
      </w:pPr>
      <w:r>
        <w:rPr>
          <w:rFonts w:asciiTheme="minorHAnsi" w:hAnsiTheme="minorHAnsi" w:cstheme="minorHAnsi"/>
          <w:b/>
          <w:sz w:val="22"/>
          <w:szCs w:val="22"/>
          <w:lang w:val="en-GB"/>
        </w:rPr>
        <w:t>Relevance of t</w:t>
      </w:r>
      <w:r w:rsidR="007D3F4E" w:rsidRPr="00CD59CF">
        <w:rPr>
          <w:rFonts w:asciiTheme="minorHAnsi" w:hAnsiTheme="minorHAnsi" w:cstheme="minorHAnsi"/>
          <w:b/>
          <w:sz w:val="22"/>
          <w:szCs w:val="22"/>
          <w:lang w:val="en-GB"/>
        </w:rPr>
        <w:t xml:space="preserve">ype of digital media format used </w:t>
      </w:r>
      <w:r>
        <w:rPr>
          <w:rFonts w:asciiTheme="minorHAnsi" w:hAnsiTheme="minorHAnsi" w:cstheme="minorHAnsi"/>
          <w:b/>
          <w:sz w:val="22"/>
          <w:szCs w:val="22"/>
          <w:lang w:val="en-GB"/>
        </w:rPr>
        <w:t xml:space="preserve">(max. </w:t>
      </w:r>
      <w:r w:rsidR="0019789E">
        <w:rPr>
          <w:rFonts w:asciiTheme="minorHAnsi" w:hAnsiTheme="minorHAnsi" w:cstheme="minorHAnsi"/>
          <w:b/>
          <w:sz w:val="22"/>
          <w:szCs w:val="22"/>
          <w:lang w:val="en-GB"/>
        </w:rPr>
        <w:t>200 words</w:t>
      </w:r>
      <w:r w:rsidR="00206026">
        <w:rPr>
          <w:rFonts w:asciiTheme="minorHAnsi" w:hAnsiTheme="minorHAnsi" w:cstheme="minorHAnsi"/>
          <w:b/>
          <w:sz w:val="22"/>
          <w:szCs w:val="22"/>
          <w:lang w:val="en-GB"/>
        </w:rPr>
        <w:t>)</w:t>
      </w:r>
    </w:p>
    <w:p w:rsidR="000F592C" w:rsidRPr="00FC5852" w:rsidRDefault="000F592C" w:rsidP="000F592C">
      <w:pPr>
        <w:autoSpaceDE w:val="0"/>
        <w:autoSpaceDN w:val="0"/>
        <w:adjustRightInd w:val="0"/>
        <w:spacing w:line="276" w:lineRule="auto"/>
        <w:rPr>
          <w:rFonts w:asciiTheme="minorHAnsi" w:hAnsiTheme="minorHAnsi" w:cstheme="minorHAnsi"/>
          <w:color w:val="595959" w:themeColor="text1" w:themeTint="A6"/>
          <w:sz w:val="22"/>
          <w:szCs w:val="22"/>
          <w:lang w:val="en-GB"/>
        </w:rPr>
      </w:pPr>
      <w:r w:rsidRPr="00FC5852">
        <w:rPr>
          <w:rFonts w:asciiTheme="minorHAnsi" w:hAnsiTheme="minorHAnsi" w:cstheme="minorHAnsi"/>
          <w:color w:val="595959" w:themeColor="text1" w:themeTint="A6"/>
          <w:sz w:val="22"/>
          <w:szCs w:val="22"/>
          <w:lang w:val="en-GB"/>
        </w:rPr>
        <w:t xml:space="preserve">Describe the type of digital media used and its relevance for application in the respective teaching / training and/or learning process, the needs of the target group etc. </w:t>
      </w:r>
    </w:p>
    <w:p w:rsidR="000F592C" w:rsidRPr="000F592C" w:rsidRDefault="000F592C" w:rsidP="000F592C">
      <w:pPr>
        <w:autoSpaceDE w:val="0"/>
        <w:autoSpaceDN w:val="0"/>
        <w:adjustRightInd w:val="0"/>
        <w:spacing w:line="276" w:lineRule="auto"/>
        <w:rPr>
          <w:rFonts w:asciiTheme="minorHAnsi" w:hAnsiTheme="minorHAnsi" w:cstheme="minorHAnsi"/>
          <w:color w:val="808080" w:themeColor="background1" w:themeShade="80"/>
          <w:sz w:val="22"/>
          <w:szCs w:val="22"/>
          <w:lang w:val="en-GB"/>
        </w:rPr>
      </w:pPr>
    </w:p>
    <w:sdt>
      <w:sdtPr>
        <w:rPr>
          <w:rFonts w:asciiTheme="minorHAnsi" w:hAnsiTheme="minorHAnsi" w:cstheme="minorHAnsi"/>
          <w:color w:val="000000" w:themeColor="text1"/>
          <w:sz w:val="22"/>
          <w:szCs w:val="22"/>
          <w:lang w:val="en-GB"/>
        </w:rPr>
        <w:id w:val="-2132770798"/>
        <w:placeholder>
          <w:docPart w:val="D44B1190D3544B35A8BF184461ED9401"/>
        </w:placeholder>
        <w:showingPlcHdr/>
      </w:sdtPr>
      <w:sdtEndPr/>
      <w:sdtContent>
        <w:p w:rsidR="000F592C" w:rsidRPr="000F592C" w:rsidRDefault="000F592C" w:rsidP="000F592C">
          <w:pPr>
            <w:pStyle w:val="Listenabsatz"/>
            <w:spacing w:line="276" w:lineRule="auto"/>
            <w:ind w:left="0"/>
            <w:rPr>
              <w:rFonts w:asciiTheme="minorHAnsi" w:hAnsiTheme="minorHAnsi" w:cstheme="minorHAnsi"/>
              <w:color w:val="000000" w:themeColor="text1"/>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p>
      </w:sdtContent>
    </w:sdt>
    <w:p w:rsidR="001C276E" w:rsidRDefault="001C276E" w:rsidP="007D3F4E">
      <w:pPr>
        <w:autoSpaceDE w:val="0"/>
        <w:autoSpaceDN w:val="0"/>
        <w:adjustRightInd w:val="0"/>
        <w:spacing w:line="276" w:lineRule="auto"/>
        <w:rPr>
          <w:rFonts w:asciiTheme="minorHAnsi" w:hAnsiTheme="minorHAnsi" w:cstheme="minorHAnsi"/>
          <w:color w:val="808080" w:themeColor="background1" w:themeShade="80"/>
          <w:sz w:val="22"/>
          <w:szCs w:val="22"/>
          <w:lang w:val="en-GB"/>
        </w:rPr>
      </w:pPr>
    </w:p>
    <w:p w:rsidR="001C276E" w:rsidRPr="001C276E" w:rsidRDefault="001C276E" w:rsidP="001C276E">
      <w:pPr>
        <w:pStyle w:val="Listenabsatz"/>
        <w:numPr>
          <w:ilvl w:val="0"/>
          <w:numId w:val="5"/>
        </w:numPr>
        <w:autoSpaceDE w:val="0"/>
        <w:autoSpaceDN w:val="0"/>
        <w:adjustRightInd w:val="0"/>
        <w:spacing w:line="276" w:lineRule="auto"/>
        <w:rPr>
          <w:rFonts w:asciiTheme="minorHAnsi" w:eastAsiaTheme="minorHAnsi" w:hAnsiTheme="minorHAnsi" w:cstheme="minorHAnsi"/>
          <w:b/>
          <w:sz w:val="22"/>
          <w:szCs w:val="22"/>
          <w:lang w:val="en-GB" w:eastAsia="en-US"/>
        </w:rPr>
      </w:pPr>
      <w:r w:rsidRPr="001C276E">
        <w:rPr>
          <w:rFonts w:asciiTheme="minorHAnsi" w:hAnsiTheme="minorHAnsi" w:cstheme="minorHAnsi"/>
          <w:b/>
          <w:sz w:val="22"/>
          <w:szCs w:val="22"/>
          <w:lang w:val="en-GB"/>
        </w:rPr>
        <w:t xml:space="preserve"> Outcomes</w:t>
      </w:r>
      <w:r>
        <w:rPr>
          <w:rFonts w:asciiTheme="minorHAnsi" w:hAnsiTheme="minorHAnsi" w:cstheme="minorHAnsi"/>
          <w:b/>
          <w:sz w:val="22"/>
          <w:szCs w:val="22"/>
          <w:lang w:val="en-GB"/>
        </w:rPr>
        <w:t xml:space="preserve"> (max. 200</w:t>
      </w:r>
      <w:r w:rsidRPr="001C276E">
        <w:rPr>
          <w:rFonts w:asciiTheme="minorHAnsi" w:hAnsiTheme="minorHAnsi" w:cstheme="minorHAnsi"/>
          <w:b/>
          <w:sz w:val="22"/>
          <w:szCs w:val="22"/>
          <w:lang w:val="en-GB"/>
        </w:rPr>
        <w:t xml:space="preserve"> words)</w:t>
      </w:r>
    </w:p>
    <w:p w:rsidR="000F592C" w:rsidRPr="00FC5852" w:rsidRDefault="001C276E" w:rsidP="001C276E">
      <w:pPr>
        <w:autoSpaceDE w:val="0"/>
        <w:autoSpaceDN w:val="0"/>
        <w:adjustRightInd w:val="0"/>
        <w:spacing w:line="276" w:lineRule="auto"/>
        <w:rPr>
          <w:rFonts w:asciiTheme="minorHAnsi" w:hAnsiTheme="minorHAnsi" w:cstheme="minorHAnsi"/>
          <w:color w:val="595959" w:themeColor="text1" w:themeTint="A6"/>
          <w:sz w:val="22"/>
          <w:szCs w:val="22"/>
          <w:lang w:val="en-GB"/>
        </w:rPr>
      </w:pPr>
      <w:r w:rsidRPr="00FC5852">
        <w:rPr>
          <w:rFonts w:asciiTheme="minorHAnsi" w:hAnsiTheme="minorHAnsi" w:cstheme="minorHAnsi"/>
          <w:color w:val="595959" w:themeColor="text1" w:themeTint="A6"/>
          <w:sz w:val="22"/>
          <w:szCs w:val="22"/>
          <w:lang w:val="en-GB"/>
        </w:rPr>
        <w:t>Describe the outcomes that the initiative achieved so far. These can be qualitative and quantitative. How are these related to the objectives of the initiative? Are there further outcomes that were not foreseen at the beginning of the initia</w:t>
      </w:r>
      <w:r w:rsidR="000F592C" w:rsidRPr="00FC5852">
        <w:rPr>
          <w:rFonts w:asciiTheme="minorHAnsi" w:hAnsiTheme="minorHAnsi" w:cstheme="minorHAnsi"/>
          <w:color w:val="595959" w:themeColor="text1" w:themeTint="A6"/>
          <w:sz w:val="22"/>
          <w:szCs w:val="22"/>
          <w:lang w:val="en-GB"/>
        </w:rPr>
        <w:t>tive?</w:t>
      </w:r>
    </w:p>
    <w:p w:rsidR="000F592C" w:rsidRPr="000F4037" w:rsidRDefault="000F592C" w:rsidP="001C276E">
      <w:pPr>
        <w:autoSpaceDE w:val="0"/>
        <w:autoSpaceDN w:val="0"/>
        <w:adjustRightInd w:val="0"/>
        <w:spacing w:line="276" w:lineRule="auto"/>
        <w:rPr>
          <w:rFonts w:asciiTheme="minorHAnsi" w:hAnsiTheme="minorHAnsi" w:cstheme="minorHAnsi"/>
          <w:color w:val="A6A6A6" w:themeColor="background1" w:themeShade="A6"/>
          <w:sz w:val="22"/>
          <w:szCs w:val="22"/>
          <w:lang w:val="en-GB"/>
        </w:rPr>
      </w:pPr>
    </w:p>
    <w:sdt>
      <w:sdtPr>
        <w:rPr>
          <w:rFonts w:asciiTheme="minorHAnsi" w:hAnsiTheme="minorHAnsi" w:cstheme="minorHAnsi"/>
          <w:color w:val="A6A6A6" w:themeColor="background1" w:themeShade="A6"/>
          <w:sz w:val="22"/>
          <w:szCs w:val="22"/>
          <w:lang w:val="en-GB"/>
        </w:rPr>
        <w:id w:val="1589963907"/>
        <w:placeholder>
          <w:docPart w:val="327BD895525C4786A698CFB8D59067D8"/>
        </w:placeholder>
        <w:showingPlcHdr/>
      </w:sdtPr>
      <w:sdtEndPr/>
      <w:sdtContent>
        <w:p w:rsidR="000F592C" w:rsidRPr="000F4037" w:rsidRDefault="000F592C" w:rsidP="000F592C">
          <w:pPr>
            <w:pStyle w:val="Listenabsatz"/>
            <w:spacing w:line="276" w:lineRule="auto"/>
            <w:ind w:left="0"/>
            <w:rPr>
              <w:rFonts w:asciiTheme="minorHAnsi" w:hAnsiTheme="minorHAnsi" w:cstheme="minorHAnsi"/>
              <w:color w:val="A6A6A6" w:themeColor="background1" w:themeShade="A6"/>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p>
      </w:sdtContent>
    </w:sdt>
    <w:p w:rsidR="00060DAF" w:rsidRPr="007D3F4E" w:rsidRDefault="00060DAF" w:rsidP="007D3F4E">
      <w:pPr>
        <w:pStyle w:val="Listenabsatz"/>
        <w:spacing w:line="276" w:lineRule="auto"/>
        <w:ind w:left="0"/>
        <w:rPr>
          <w:rFonts w:asciiTheme="minorHAnsi" w:hAnsiTheme="minorHAnsi" w:cstheme="minorHAnsi"/>
          <w:sz w:val="22"/>
          <w:szCs w:val="22"/>
          <w:lang w:val="en-GB"/>
        </w:rPr>
      </w:pPr>
    </w:p>
    <w:p w:rsidR="00893B03" w:rsidRPr="00CD59CF" w:rsidRDefault="00C02815" w:rsidP="00CD59CF">
      <w:pPr>
        <w:pStyle w:val="Listenabsatz"/>
        <w:numPr>
          <w:ilvl w:val="0"/>
          <w:numId w:val="5"/>
        </w:numPr>
        <w:spacing w:line="276" w:lineRule="auto"/>
        <w:rPr>
          <w:rFonts w:asciiTheme="minorHAnsi" w:hAnsiTheme="minorHAnsi" w:cstheme="minorHAnsi"/>
          <w:b/>
          <w:sz w:val="22"/>
          <w:szCs w:val="22"/>
          <w:lang w:val="en-GB"/>
        </w:rPr>
      </w:pPr>
      <w:r w:rsidRPr="00CD59CF">
        <w:rPr>
          <w:rFonts w:asciiTheme="minorHAnsi" w:hAnsiTheme="minorHAnsi" w:cstheme="minorHAnsi"/>
          <w:b/>
          <w:sz w:val="22"/>
          <w:szCs w:val="22"/>
          <w:lang w:val="en-GB"/>
        </w:rPr>
        <w:t>Benefit</w:t>
      </w:r>
      <w:r w:rsidR="00893B03" w:rsidRPr="00CD59CF">
        <w:rPr>
          <w:rFonts w:asciiTheme="minorHAnsi" w:hAnsiTheme="minorHAnsi" w:cstheme="minorHAnsi"/>
          <w:b/>
          <w:sz w:val="22"/>
          <w:szCs w:val="22"/>
          <w:lang w:val="en-GB"/>
        </w:rPr>
        <w:t xml:space="preserve"> </w:t>
      </w:r>
      <w:r w:rsidRPr="00CD59CF">
        <w:rPr>
          <w:rFonts w:asciiTheme="minorHAnsi" w:hAnsiTheme="minorHAnsi" w:cstheme="minorHAnsi"/>
          <w:b/>
          <w:sz w:val="22"/>
          <w:szCs w:val="22"/>
          <w:lang w:val="en-GB"/>
        </w:rPr>
        <w:t xml:space="preserve">/ added value of </w:t>
      </w:r>
      <w:r w:rsidR="00893B03" w:rsidRPr="00CD59CF">
        <w:rPr>
          <w:rFonts w:asciiTheme="minorHAnsi" w:hAnsiTheme="minorHAnsi" w:cstheme="minorHAnsi"/>
          <w:b/>
          <w:sz w:val="22"/>
          <w:szCs w:val="22"/>
          <w:lang w:val="en-GB"/>
        </w:rPr>
        <w:t xml:space="preserve">the </w:t>
      </w:r>
      <w:r w:rsidR="00060DAF" w:rsidRPr="00CD59CF">
        <w:rPr>
          <w:rFonts w:asciiTheme="minorHAnsi" w:hAnsiTheme="minorHAnsi" w:cstheme="minorHAnsi"/>
          <w:b/>
          <w:sz w:val="22"/>
          <w:szCs w:val="22"/>
          <w:lang w:val="en-GB"/>
        </w:rPr>
        <w:t xml:space="preserve">initiative </w:t>
      </w:r>
      <w:r w:rsidR="00A6799C" w:rsidRPr="00CD59CF">
        <w:rPr>
          <w:rFonts w:asciiTheme="minorHAnsi" w:hAnsiTheme="minorHAnsi" w:cstheme="minorHAnsi"/>
          <w:b/>
          <w:sz w:val="22"/>
          <w:szCs w:val="22"/>
          <w:lang w:val="en-GB"/>
        </w:rPr>
        <w:t xml:space="preserve">(max. </w:t>
      </w:r>
      <w:r w:rsidR="0019789E">
        <w:rPr>
          <w:rFonts w:asciiTheme="minorHAnsi" w:hAnsiTheme="minorHAnsi" w:cstheme="minorHAnsi"/>
          <w:b/>
          <w:sz w:val="22"/>
          <w:szCs w:val="22"/>
          <w:lang w:val="en-GB"/>
        </w:rPr>
        <w:t>200 words</w:t>
      </w:r>
      <w:r w:rsidR="00893B03" w:rsidRPr="00CD59CF">
        <w:rPr>
          <w:rFonts w:asciiTheme="minorHAnsi" w:hAnsiTheme="minorHAnsi" w:cstheme="minorHAnsi"/>
          <w:b/>
          <w:sz w:val="22"/>
          <w:szCs w:val="22"/>
          <w:lang w:val="en-GB"/>
        </w:rPr>
        <w:t xml:space="preserve">) </w:t>
      </w:r>
    </w:p>
    <w:p w:rsidR="006749CF" w:rsidRPr="00FC5852" w:rsidRDefault="00060DAF" w:rsidP="007D3F4E">
      <w:pPr>
        <w:autoSpaceDE w:val="0"/>
        <w:autoSpaceDN w:val="0"/>
        <w:adjustRightInd w:val="0"/>
        <w:spacing w:line="276" w:lineRule="auto"/>
        <w:rPr>
          <w:rFonts w:asciiTheme="minorHAnsi" w:eastAsiaTheme="minorHAnsi" w:hAnsiTheme="minorHAnsi" w:cstheme="minorHAnsi"/>
          <w:color w:val="595959" w:themeColor="text1" w:themeTint="A6"/>
          <w:sz w:val="22"/>
          <w:szCs w:val="22"/>
          <w:lang w:val="en-GB" w:eastAsia="en-US"/>
        </w:rPr>
      </w:pPr>
      <w:r w:rsidRPr="00FC5852">
        <w:rPr>
          <w:rFonts w:asciiTheme="minorHAnsi" w:eastAsiaTheme="minorHAnsi" w:hAnsiTheme="minorHAnsi" w:cstheme="minorHAnsi"/>
          <w:color w:val="595959" w:themeColor="text1" w:themeTint="A6"/>
          <w:sz w:val="22"/>
          <w:szCs w:val="22"/>
          <w:lang w:val="en-GB" w:eastAsia="en-US"/>
        </w:rPr>
        <w:t>Describe the</w:t>
      </w:r>
      <w:r w:rsidR="00CD59CF" w:rsidRPr="00FC5852">
        <w:rPr>
          <w:rFonts w:asciiTheme="minorHAnsi" w:eastAsiaTheme="minorHAnsi" w:hAnsiTheme="minorHAnsi" w:cstheme="minorHAnsi"/>
          <w:color w:val="595959" w:themeColor="text1" w:themeTint="A6"/>
          <w:sz w:val="22"/>
          <w:szCs w:val="22"/>
          <w:lang w:val="en-GB" w:eastAsia="en-US"/>
        </w:rPr>
        <w:t xml:space="preserve"> benefits /</w:t>
      </w:r>
      <w:r w:rsidRPr="00FC5852">
        <w:rPr>
          <w:rFonts w:asciiTheme="minorHAnsi" w:eastAsiaTheme="minorHAnsi" w:hAnsiTheme="minorHAnsi" w:cstheme="minorHAnsi"/>
          <w:color w:val="595959" w:themeColor="text1" w:themeTint="A6"/>
          <w:sz w:val="22"/>
          <w:szCs w:val="22"/>
          <w:lang w:val="en-GB" w:eastAsia="en-US"/>
        </w:rPr>
        <w:t xml:space="preserve"> added value of the </w:t>
      </w:r>
      <w:r w:rsidR="00490E46" w:rsidRPr="00FC5852">
        <w:rPr>
          <w:rFonts w:asciiTheme="minorHAnsi" w:eastAsiaTheme="minorHAnsi" w:hAnsiTheme="minorHAnsi" w:cstheme="minorHAnsi"/>
          <w:color w:val="595959" w:themeColor="text1" w:themeTint="A6"/>
          <w:sz w:val="22"/>
          <w:szCs w:val="22"/>
          <w:lang w:val="en-GB" w:eastAsia="en-US"/>
        </w:rPr>
        <w:t xml:space="preserve">initiative for the target group and TVET in general, e.g. </w:t>
      </w:r>
      <w:r w:rsidR="00490E46" w:rsidRPr="00FC5852">
        <w:rPr>
          <w:rFonts w:asciiTheme="minorHAnsi" w:hAnsiTheme="minorHAnsi" w:cstheme="minorHAnsi"/>
          <w:color w:val="595959" w:themeColor="text1" w:themeTint="A6"/>
          <w:sz w:val="22"/>
          <w:szCs w:val="22"/>
          <w:lang w:val="en-GB"/>
        </w:rPr>
        <w:t xml:space="preserve">How does the initiative contribute to work- and </w:t>
      </w:r>
      <w:r w:rsidR="00C02815" w:rsidRPr="00FC5852">
        <w:rPr>
          <w:rFonts w:asciiTheme="minorHAnsi" w:hAnsiTheme="minorHAnsi" w:cstheme="minorHAnsi"/>
          <w:color w:val="595959" w:themeColor="text1" w:themeTint="A6"/>
          <w:sz w:val="22"/>
          <w:szCs w:val="22"/>
          <w:lang w:val="en-GB"/>
        </w:rPr>
        <w:t>task</w:t>
      </w:r>
      <w:r w:rsidR="00490E46" w:rsidRPr="00FC5852">
        <w:rPr>
          <w:rFonts w:asciiTheme="minorHAnsi" w:hAnsiTheme="minorHAnsi" w:cstheme="minorHAnsi"/>
          <w:color w:val="595959" w:themeColor="text1" w:themeTint="A6"/>
          <w:sz w:val="22"/>
          <w:szCs w:val="22"/>
          <w:lang w:val="en-GB"/>
        </w:rPr>
        <w:t>-related learning</w:t>
      </w:r>
      <w:r w:rsidR="006E2891" w:rsidRPr="00FC5852">
        <w:rPr>
          <w:rFonts w:asciiTheme="minorHAnsi" w:hAnsiTheme="minorHAnsi" w:cstheme="minorHAnsi"/>
          <w:color w:val="595959" w:themeColor="text1" w:themeTint="A6"/>
          <w:sz w:val="22"/>
          <w:szCs w:val="22"/>
          <w:lang w:val="en-GB"/>
        </w:rPr>
        <w:t xml:space="preserve"> and the development of digital skills and competencies of learners and/or teaching/ training personnel</w:t>
      </w:r>
      <w:r w:rsidR="00C02815" w:rsidRPr="00FC5852">
        <w:rPr>
          <w:rFonts w:asciiTheme="minorHAnsi" w:hAnsiTheme="minorHAnsi" w:cstheme="minorHAnsi"/>
          <w:color w:val="595959" w:themeColor="text1" w:themeTint="A6"/>
          <w:sz w:val="22"/>
          <w:szCs w:val="22"/>
          <w:lang w:val="en-GB"/>
        </w:rPr>
        <w:t xml:space="preserve">? </w:t>
      </w:r>
      <w:r w:rsidRPr="00FC5852">
        <w:rPr>
          <w:rFonts w:asciiTheme="minorHAnsi" w:eastAsiaTheme="minorHAnsi" w:hAnsiTheme="minorHAnsi" w:cstheme="minorHAnsi"/>
          <w:color w:val="595959" w:themeColor="text1" w:themeTint="A6"/>
          <w:sz w:val="22"/>
          <w:szCs w:val="22"/>
          <w:lang w:val="en-GB" w:eastAsia="en-US"/>
        </w:rPr>
        <w:t xml:space="preserve"> </w:t>
      </w:r>
      <w:r w:rsidR="00CD59CF" w:rsidRPr="00FC5852">
        <w:rPr>
          <w:rFonts w:asciiTheme="minorHAnsi" w:eastAsiaTheme="minorHAnsi" w:hAnsiTheme="minorHAnsi" w:cstheme="minorHAnsi"/>
          <w:color w:val="595959" w:themeColor="text1" w:themeTint="A6"/>
          <w:sz w:val="22"/>
          <w:szCs w:val="22"/>
          <w:lang w:val="en-GB" w:eastAsia="en-US"/>
        </w:rPr>
        <w:t>How does the initiative motivate and enable learners and/or teaching / training personnel?</w:t>
      </w:r>
    </w:p>
    <w:p w:rsidR="000F592C" w:rsidRDefault="000F592C" w:rsidP="007D3F4E">
      <w:pPr>
        <w:autoSpaceDE w:val="0"/>
        <w:autoSpaceDN w:val="0"/>
        <w:adjustRightInd w:val="0"/>
        <w:spacing w:line="276" w:lineRule="auto"/>
        <w:rPr>
          <w:rFonts w:asciiTheme="minorHAnsi" w:eastAsiaTheme="minorHAnsi" w:hAnsiTheme="minorHAnsi" w:cstheme="minorHAnsi"/>
          <w:color w:val="808080" w:themeColor="background1" w:themeShade="80"/>
          <w:sz w:val="22"/>
          <w:szCs w:val="22"/>
          <w:lang w:val="en-GB" w:eastAsia="en-US"/>
        </w:rPr>
      </w:pPr>
    </w:p>
    <w:sdt>
      <w:sdtPr>
        <w:rPr>
          <w:rFonts w:asciiTheme="minorHAnsi" w:hAnsiTheme="minorHAnsi" w:cstheme="minorHAnsi"/>
          <w:sz w:val="22"/>
          <w:szCs w:val="22"/>
          <w:lang w:val="en-GB"/>
        </w:rPr>
        <w:id w:val="-33198725"/>
        <w:placeholder>
          <w:docPart w:val="8067CCA9F8A5466FB02DC1E733070488"/>
        </w:placeholder>
        <w:showingPlcHdr/>
      </w:sdtPr>
      <w:sdtEndPr/>
      <w:sdtContent>
        <w:p w:rsidR="000F592C" w:rsidRDefault="000F592C" w:rsidP="000F592C">
          <w:pPr>
            <w:pStyle w:val="Listenabsatz"/>
            <w:spacing w:line="276" w:lineRule="auto"/>
            <w:ind w:left="0"/>
            <w:rPr>
              <w:rFonts w:asciiTheme="minorHAnsi" w:hAnsiTheme="minorHAnsi" w:cstheme="minorHAnsi"/>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p>
      </w:sdtContent>
    </w:sdt>
    <w:p w:rsidR="00060DAF" w:rsidRPr="007D3F4E" w:rsidRDefault="00060DAF" w:rsidP="007D3F4E">
      <w:pPr>
        <w:pStyle w:val="Listenabsatz"/>
        <w:spacing w:line="276" w:lineRule="auto"/>
        <w:ind w:left="0"/>
        <w:rPr>
          <w:rFonts w:asciiTheme="minorHAnsi" w:hAnsiTheme="minorHAnsi" w:cstheme="minorHAnsi"/>
          <w:sz w:val="22"/>
          <w:szCs w:val="22"/>
          <w:lang w:val="en-GB"/>
        </w:rPr>
      </w:pPr>
    </w:p>
    <w:p w:rsidR="00893B03" w:rsidRPr="00CD59CF" w:rsidRDefault="00893B03" w:rsidP="00CD59CF">
      <w:pPr>
        <w:pStyle w:val="Listenabsatz"/>
        <w:numPr>
          <w:ilvl w:val="0"/>
          <w:numId w:val="5"/>
        </w:numPr>
        <w:spacing w:line="276" w:lineRule="auto"/>
        <w:rPr>
          <w:rFonts w:asciiTheme="minorHAnsi" w:hAnsiTheme="minorHAnsi" w:cstheme="minorHAnsi"/>
          <w:b/>
          <w:sz w:val="22"/>
          <w:szCs w:val="22"/>
          <w:lang w:val="en-GB"/>
        </w:rPr>
      </w:pPr>
      <w:r w:rsidRPr="00CD59CF">
        <w:rPr>
          <w:rFonts w:asciiTheme="minorHAnsi" w:hAnsiTheme="minorHAnsi" w:cstheme="minorHAnsi"/>
          <w:b/>
          <w:sz w:val="22"/>
          <w:szCs w:val="22"/>
          <w:lang w:val="en-GB"/>
        </w:rPr>
        <w:t xml:space="preserve">Future plans </w:t>
      </w:r>
      <w:r w:rsidR="00A6799C" w:rsidRPr="00CD59CF">
        <w:rPr>
          <w:rFonts w:asciiTheme="minorHAnsi" w:hAnsiTheme="minorHAnsi" w:cstheme="minorHAnsi"/>
          <w:b/>
          <w:sz w:val="22"/>
          <w:szCs w:val="22"/>
          <w:lang w:val="en-GB"/>
        </w:rPr>
        <w:t xml:space="preserve">(max. </w:t>
      </w:r>
      <w:r w:rsidR="006749CF" w:rsidRPr="00CD59CF">
        <w:rPr>
          <w:rFonts w:asciiTheme="minorHAnsi" w:hAnsiTheme="minorHAnsi" w:cstheme="minorHAnsi"/>
          <w:b/>
          <w:sz w:val="22"/>
          <w:szCs w:val="22"/>
          <w:lang w:val="en-GB"/>
        </w:rPr>
        <w:t>1</w:t>
      </w:r>
      <w:r w:rsidR="006749CF">
        <w:rPr>
          <w:rFonts w:asciiTheme="minorHAnsi" w:hAnsiTheme="minorHAnsi" w:cstheme="minorHAnsi"/>
          <w:b/>
          <w:sz w:val="22"/>
          <w:szCs w:val="22"/>
          <w:lang w:val="en-GB"/>
        </w:rPr>
        <w:t>50 words</w:t>
      </w:r>
      <w:r w:rsidRPr="00CD59CF">
        <w:rPr>
          <w:rFonts w:asciiTheme="minorHAnsi" w:hAnsiTheme="minorHAnsi" w:cstheme="minorHAnsi"/>
          <w:b/>
          <w:sz w:val="22"/>
          <w:szCs w:val="22"/>
          <w:lang w:val="en-GB"/>
        </w:rPr>
        <w:t xml:space="preserve">) </w:t>
      </w:r>
    </w:p>
    <w:p w:rsidR="00893B03" w:rsidRPr="00FC5852" w:rsidRDefault="00060DAF" w:rsidP="007D3F4E">
      <w:pPr>
        <w:pStyle w:val="Listenabsatz"/>
        <w:spacing w:line="276" w:lineRule="auto"/>
        <w:ind w:left="0"/>
        <w:rPr>
          <w:rFonts w:asciiTheme="minorHAnsi" w:eastAsiaTheme="minorHAnsi" w:hAnsiTheme="minorHAnsi" w:cstheme="minorHAnsi"/>
          <w:color w:val="595959" w:themeColor="text1" w:themeTint="A6"/>
          <w:sz w:val="22"/>
          <w:szCs w:val="22"/>
          <w:lang w:val="en-GB" w:eastAsia="en-US"/>
        </w:rPr>
      </w:pPr>
      <w:r w:rsidRPr="00FC5852">
        <w:rPr>
          <w:rFonts w:asciiTheme="minorHAnsi" w:eastAsiaTheme="minorHAnsi" w:hAnsiTheme="minorHAnsi" w:cstheme="minorHAnsi"/>
          <w:color w:val="595959" w:themeColor="text1" w:themeTint="A6"/>
          <w:sz w:val="22"/>
          <w:szCs w:val="22"/>
          <w:lang w:val="en-GB" w:eastAsia="en-US"/>
        </w:rPr>
        <w:t xml:space="preserve">Please describe future plans </w:t>
      </w:r>
      <w:r w:rsidR="006E2891" w:rsidRPr="00FC5852">
        <w:rPr>
          <w:rFonts w:asciiTheme="minorHAnsi" w:eastAsiaTheme="minorHAnsi" w:hAnsiTheme="minorHAnsi" w:cstheme="minorHAnsi"/>
          <w:color w:val="595959" w:themeColor="text1" w:themeTint="A6"/>
          <w:sz w:val="22"/>
          <w:szCs w:val="22"/>
          <w:lang w:val="en-GB" w:eastAsia="en-US"/>
        </w:rPr>
        <w:t>and/or plans for further development of</w:t>
      </w:r>
      <w:r w:rsidRPr="00FC5852">
        <w:rPr>
          <w:rFonts w:asciiTheme="minorHAnsi" w:eastAsiaTheme="minorHAnsi" w:hAnsiTheme="minorHAnsi" w:cstheme="minorHAnsi"/>
          <w:color w:val="595959" w:themeColor="text1" w:themeTint="A6"/>
          <w:sz w:val="22"/>
          <w:szCs w:val="22"/>
          <w:lang w:val="en-GB" w:eastAsia="en-US"/>
        </w:rPr>
        <w:t xml:space="preserve"> the initiative.</w:t>
      </w:r>
    </w:p>
    <w:p w:rsidR="000F592C" w:rsidRDefault="000F592C" w:rsidP="007D3F4E">
      <w:pPr>
        <w:pStyle w:val="Listenabsatz"/>
        <w:spacing w:line="276" w:lineRule="auto"/>
        <w:ind w:left="0"/>
        <w:rPr>
          <w:rFonts w:asciiTheme="minorHAnsi" w:eastAsiaTheme="minorHAnsi" w:hAnsiTheme="minorHAnsi" w:cstheme="minorHAnsi"/>
          <w:color w:val="808080" w:themeColor="background1" w:themeShade="80"/>
          <w:sz w:val="22"/>
          <w:szCs w:val="22"/>
          <w:lang w:val="en-GB" w:eastAsia="en-US"/>
        </w:rPr>
      </w:pPr>
    </w:p>
    <w:sdt>
      <w:sdtPr>
        <w:rPr>
          <w:rFonts w:asciiTheme="minorHAnsi" w:hAnsiTheme="minorHAnsi" w:cstheme="minorHAnsi"/>
          <w:sz w:val="22"/>
          <w:szCs w:val="22"/>
          <w:lang w:val="en-GB"/>
        </w:rPr>
        <w:id w:val="1746993686"/>
        <w:placeholder>
          <w:docPart w:val="B02A9DE261FC4282852B5B587CDACEF3"/>
        </w:placeholder>
        <w:showingPlcHdr/>
      </w:sdtPr>
      <w:sdtEndPr/>
      <w:sdtContent>
        <w:p w:rsidR="00CD59CF" w:rsidRPr="004874A8" w:rsidRDefault="000F592C" w:rsidP="004874A8">
          <w:pPr>
            <w:pStyle w:val="Listenabsatz"/>
            <w:spacing w:line="276" w:lineRule="auto"/>
            <w:ind w:left="0"/>
            <w:rPr>
              <w:rFonts w:asciiTheme="minorHAnsi" w:hAnsiTheme="minorHAnsi" w:cstheme="minorHAnsi"/>
              <w:sz w:val="22"/>
              <w:szCs w:val="22"/>
              <w:lang w:val="en-GB"/>
            </w:rPr>
          </w:pPr>
          <w:r w:rsidRPr="000F4037">
            <w:rPr>
              <w:rFonts w:asciiTheme="minorHAnsi" w:hAnsiTheme="minorHAnsi" w:cstheme="minorHAnsi"/>
              <w:color w:val="A6A6A6" w:themeColor="background1" w:themeShade="A6"/>
              <w:sz w:val="22"/>
              <w:szCs w:val="22"/>
              <w:lang w:val="en-GB"/>
            </w:rPr>
            <w:t>Click here to fill in the form.</w:t>
          </w:r>
        </w:p>
      </w:sdtContent>
    </w:sdt>
    <w:p w:rsidR="00FC5852" w:rsidRDefault="00FC5852" w:rsidP="00FC5852">
      <w:pPr>
        <w:pStyle w:val="Listenabsatz"/>
        <w:spacing w:line="276" w:lineRule="auto"/>
        <w:rPr>
          <w:rFonts w:asciiTheme="minorHAnsi" w:hAnsiTheme="minorHAnsi" w:cstheme="minorHAnsi"/>
          <w:b/>
          <w:sz w:val="28"/>
          <w:szCs w:val="28"/>
          <w:lang w:val="en-GB"/>
        </w:rPr>
      </w:pPr>
    </w:p>
    <w:p w:rsidR="00FC5852" w:rsidRDefault="00FC5852" w:rsidP="00FC5852">
      <w:pPr>
        <w:pStyle w:val="Listenabsatz"/>
        <w:spacing w:line="276" w:lineRule="auto"/>
        <w:rPr>
          <w:rFonts w:asciiTheme="minorHAnsi" w:hAnsiTheme="minorHAnsi" w:cstheme="minorHAnsi"/>
          <w:b/>
          <w:sz w:val="28"/>
          <w:szCs w:val="28"/>
          <w:lang w:val="en-GB"/>
        </w:rPr>
      </w:pPr>
    </w:p>
    <w:p w:rsidR="00CD59CF" w:rsidRPr="004874A8" w:rsidRDefault="00CD59CF" w:rsidP="004130D9">
      <w:pPr>
        <w:pStyle w:val="Listenabsatz"/>
        <w:numPr>
          <w:ilvl w:val="0"/>
          <w:numId w:val="6"/>
        </w:numPr>
        <w:spacing w:line="276" w:lineRule="auto"/>
        <w:rPr>
          <w:rFonts w:asciiTheme="minorHAnsi" w:hAnsiTheme="minorHAnsi" w:cstheme="minorHAnsi"/>
          <w:b/>
          <w:sz w:val="28"/>
          <w:szCs w:val="28"/>
          <w:lang w:val="en-GB"/>
        </w:rPr>
      </w:pPr>
      <w:r w:rsidRPr="004874A8">
        <w:rPr>
          <w:rFonts w:asciiTheme="minorHAnsi" w:hAnsiTheme="minorHAnsi" w:cstheme="minorHAnsi"/>
          <w:b/>
          <w:sz w:val="28"/>
          <w:szCs w:val="28"/>
          <w:lang w:val="en-GB"/>
        </w:rPr>
        <w:lastRenderedPageBreak/>
        <w:t>Conditions for Participation</w:t>
      </w:r>
    </w:p>
    <w:p w:rsidR="00CD59CF" w:rsidRDefault="00CD59CF" w:rsidP="007D3F4E">
      <w:pPr>
        <w:spacing w:line="276" w:lineRule="auto"/>
        <w:rPr>
          <w:rFonts w:asciiTheme="minorHAnsi" w:hAnsiTheme="minorHAnsi" w:cstheme="minorHAnsi"/>
          <w:b/>
          <w:sz w:val="22"/>
          <w:szCs w:val="22"/>
          <w:lang w:val="en-GB"/>
        </w:rPr>
      </w:pPr>
    </w:p>
    <w:p w:rsidR="009958D6" w:rsidRPr="007D3F4E" w:rsidRDefault="009958D6" w:rsidP="007D3F4E">
      <w:pPr>
        <w:spacing w:line="276" w:lineRule="auto"/>
        <w:rPr>
          <w:rFonts w:asciiTheme="minorHAnsi" w:hAnsiTheme="minorHAnsi" w:cstheme="minorHAnsi"/>
          <w:b/>
          <w:sz w:val="22"/>
          <w:szCs w:val="22"/>
          <w:lang w:val="en-GB"/>
        </w:rPr>
      </w:pPr>
      <w:r w:rsidRPr="007D3F4E">
        <w:rPr>
          <w:rFonts w:asciiTheme="minorHAnsi" w:hAnsiTheme="minorHAnsi" w:cstheme="minorHAnsi"/>
          <w:b/>
          <w:sz w:val="22"/>
          <w:szCs w:val="22"/>
          <w:lang w:val="en-GB"/>
        </w:rPr>
        <w:t xml:space="preserve">Who is invited to apply? </w:t>
      </w:r>
    </w:p>
    <w:p w:rsidR="009958D6" w:rsidRPr="007D3F4E" w:rsidRDefault="009958D6" w:rsidP="007D3F4E">
      <w:pPr>
        <w:spacing w:line="276" w:lineRule="auto"/>
        <w:rPr>
          <w:rFonts w:asciiTheme="minorHAnsi" w:hAnsiTheme="minorHAnsi" w:cstheme="minorHAnsi"/>
          <w:sz w:val="22"/>
          <w:szCs w:val="22"/>
          <w:lang w:val="en-GB"/>
        </w:rPr>
      </w:pPr>
    </w:p>
    <w:p w:rsidR="009E6EC7" w:rsidRPr="007D3F4E" w:rsidRDefault="007D3F4E" w:rsidP="007D3F4E">
      <w:pPr>
        <w:pStyle w:val="Listenabsatz"/>
        <w:numPr>
          <w:ilvl w:val="0"/>
          <w:numId w:val="3"/>
        </w:numPr>
        <w:spacing w:line="276" w:lineRule="auto"/>
        <w:rPr>
          <w:rFonts w:asciiTheme="minorHAnsi" w:hAnsiTheme="minorHAnsi" w:cstheme="minorHAnsi"/>
          <w:sz w:val="22"/>
          <w:szCs w:val="22"/>
          <w:lang w:val="en-GB"/>
        </w:rPr>
      </w:pPr>
      <w:r w:rsidRPr="007D3F4E">
        <w:rPr>
          <w:rFonts w:asciiTheme="minorHAnsi" w:hAnsiTheme="minorHAnsi" w:cstheme="minorHAnsi"/>
          <w:sz w:val="22"/>
          <w:szCs w:val="22"/>
          <w:lang w:val="en-GB"/>
        </w:rPr>
        <w:t>Applications may be submitted by l</w:t>
      </w:r>
      <w:r w:rsidR="009E6EC7" w:rsidRPr="007D3F4E">
        <w:rPr>
          <w:rFonts w:asciiTheme="minorHAnsi" w:hAnsiTheme="minorHAnsi" w:cstheme="minorHAnsi"/>
          <w:sz w:val="22"/>
          <w:szCs w:val="22"/>
          <w:lang w:val="en-GB"/>
        </w:rPr>
        <w:t>egal entities under public or private law</w:t>
      </w:r>
      <w:r w:rsidR="00C00127" w:rsidRPr="007D3F4E">
        <w:rPr>
          <w:rFonts w:asciiTheme="minorHAnsi" w:hAnsiTheme="minorHAnsi" w:cstheme="minorHAnsi"/>
          <w:sz w:val="22"/>
          <w:szCs w:val="22"/>
          <w:lang w:val="en-GB"/>
        </w:rPr>
        <w:t xml:space="preserve"> (e.g. education and training providers</w:t>
      </w:r>
      <w:r w:rsidRPr="007D3F4E">
        <w:rPr>
          <w:rFonts w:asciiTheme="minorHAnsi" w:hAnsiTheme="minorHAnsi" w:cstheme="minorHAnsi"/>
          <w:sz w:val="22"/>
          <w:szCs w:val="22"/>
          <w:lang w:val="en-GB"/>
        </w:rPr>
        <w:t xml:space="preserve"> in the field TVET</w:t>
      </w:r>
      <w:r w:rsidR="00C00127" w:rsidRPr="007D3F4E">
        <w:rPr>
          <w:rFonts w:asciiTheme="minorHAnsi" w:hAnsiTheme="minorHAnsi" w:cstheme="minorHAnsi"/>
          <w:sz w:val="22"/>
          <w:szCs w:val="22"/>
          <w:lang w:val="en-GB"/>
        </w:rPr>
        <w:t>, research institutes/universities, profe</w:t>
      </w:r>
      <w:r w:rsidR="0020049E">
        <w:rPr>
          <w:rFonts w:asciiTheme="minorHAnsi" w:hAnsiTheme="minorHAnsi" w:cstheme="minorHAnsi"/>
          <w:sz w:val="22"/>
          <w:szCs w:val="22"/>
          <w:lang w:val="en-GB"/>
        </w:rPr>
        <w:t>ssional associations, commercial</w:t>
      </w:r>
      <w:r w:rsidR="00C00127" w:rsidRPr="007D3F4E">
        <w:rPr>
          <w:rFonts w:asciiTheme="minorHAnsi" w:hAnsiTheme="minorHAnsi" w:cstheme="minorHAnsi"/>
          <w:sz w:val="22"/>
          <w:szCs w:val="22"/>
          <w:lang w:val="en-GB"/>
        </w:rPr>
        <w:t xml:space="preserve"> enterprises)</w:t>
      </w:r>
      <w:r w:rsidR="009E6EC7" w:rsidRPr="007D3F4E">
        <w:rPr>
          <w:rFonts w:asciiTheme="minorHAnsi" w:hAnsiTheme="minorHAnsi" w:cstheme="minorHAnsi"/>
          <w:sz w:val="22"/>
          <w:szCs w:val="22"/>
          <w:lang w:val="en-GB"/>
        </w:rPr>
        <w:t xml:space="preserve"> that are located in </w:t>
      </w:r>
      <w:r w:rsidR="007E036D" w:rsidRPr="007D3F4E">
        <w:rPr>
          <w:rFonts w:asciiTheme="minorHAnsi" w:hAnsiTheme="minorHAnsi" w:cstheme="minorHAnsi"/>
          <w:sz w:val="22"/>
          <w:szCs w:val="22"/>
          <w:lang w:val="en-GB"/>
        </w:rPr>
        <w:t>the Asia-Pacific region</w:t>
      </w:r>
      <w:r w:rsidR="009958D6" w:rsidRPr="007D3F4E">
        <w:rPr>
          <w:rFonts w:asciiTheme="minorHAnsi" w:hAnsiTheme="minorHAnsi" w:cstheme="minorHAnsi"/>
          <w:sz w:val="22"/>
          <w:szCs w:val="22"/>
          <w:lang w:val="en-GB"/>
        </w:rPr>
        <w:t xml:space="preserve">. </w:t>
      </w:r>
      <w:r w:rsidR="00C00127" w:rsidRPr="007D3F4E">
        <w:rPr>
          <w:rFonts w:asciiTheme="minorHAnsi" w:hAnsiTheme="minorHAnsi" w:cstheme="minorHAnsi"/>
          <w:sz w:val="22"/>
          <w:szCs w:val="22"/>
          <w:lang w:val="en-GB"/>
        </w:rPr>
        <w:t xml:space="preserve">Commercial enterprises are </w:t>
      </w:r>
      <w:r w:rsidRPr="007D3F4E">
        <w:rPr>
          <w:rFonts w:asciiTheme="minorHAnsi" w:hAnsiTheme="minorHAnsi" w:cstheme="minorHAnsi"/>
          <w:sz w:val="22"/>
          <w:szCs w:val="22"/>
          <w:lang w:val="en-GB"/>
        </w:rPr>
        <w:t xml:space="preserve">only </w:t>
      </w:r>
      <w:r w:rsidR="00C00127" w:rsidRPr="007D3F4E">
        <w:rPr>
          <w:rFonts w:asciiTheme="minorHAnsi" w:hAnsiTheme="minorHAnsi" w:cstheme="minorHAnsi"/>
          <w:sz w:val="22"/>
          <w:szCs w:val="22"/>
          <w:lang w:val="en-GB"/>
        </w:rPr>
        <w:t>eligible for application if the</w:t>
      </w:r>
      <w:r w:rsidR="002515FE" w:rsidRPr="007D3F4E">
        <w:rPr>
          <w:rFonts w:asciiTheme="minorHAnsi" w:hAnsiTheme="minorHAnsi" w:cstheme="minorHAnsi"/>
          <w:sz w:val="22"/>
          <w:szCs w:val="22"/>
          <w:lang w:val="en-GB"/>
        </w:rPr>
        <w:t xml:space="preserve"> respective</w:t>
      </w:r>
      <w:r>
        <w:rPr>
          <w:rFonts w:asciiTheme="minorHAnsi" w:hAnsiTheme="minorHAnsi" w:cstheme="minorHAnsi"/>
          <w:sz w:val="22"/>
          <w:szCs w:val="22"/>
          <w:lang w:val="en-GB"/>
        </w:rPr>
        <w:t xml:space="preserve"> product</w:t>
      </w:r>
      <w:r w:rsidR="00C00127" w:rsidRPr="007D3F4E">
        <w:rPr>
          <w:rFonts w:asciiTheme="minorHAnsi" w:hAnsiTheme="minorHAnsi" w:cstheme="minorHAnsi"/>
          <w:sz w:val="22"/>
          <w:szCs w:val="22"/>
          <w:lang w:val="en-GB"/>
        </w:rPr>
        <w:t xml:space="preserve"> can be characterised as Open Educational Resource (OER)</w:t>
      </w:r>
      <w:r w:rsidR="00147EC6">
        <w:rPr>
          <w:rFonts w:asciiTheme="minorHAnsi" w:hAnsiTheme="minorHAnsi" w:cstheme="minorHAnsi"/>
          <w:sz w:val="22"/>
          <w:szCs w:val="22"/>
          <w:lang w:val="en-GB"/>
        </w:rPr>
        <w:t xml:space="preserve"> or Free and Open Source Software (FOSS)</w:t>
      </w:r>
      <w:r w:rsidR="0019789E">
        <w:rPr>
          <w:rFonts w:asciiTheme="minorHAnsi" w:hAnsiTheme="minorHAnsi" w:cstheme="minorHAnsi"/>
          <w:sz w:val="22"/>
          <w:szCs w:val="22"/>
          <w:lang w:val="en-GB"/>
        </w:rPr>
        <w:t>.</w:t>
      </w:r>
      <w:r w:rsidR="00C00127" w:rsidRPr="007D3F4E">
        <w:rPr>
          <w:rFonts w:asciiTheme="minorHAnsi" w:hAnsiTheme="minorHAnsi" w:cstheme="minorHAnsi"/>
          <w:sz w:val="22"/>
          <w:szCs w:val="22"/>
          <w:lang w:val="en-GB"/>
        </w:rPr>
        <w:t xml:space="preserve"> </w:t>
      </w:r>
      <w:r w:rsidR="009E6EC7" w:rsidRPr="007D3F4E">
        <w:rPr>
          <w:rFonts w:asciiTheme="minorHAnsi" w:hAnsiTheme="minorHAnsi" w:cstheme="minorHAnsi"/>
          <w:sz w:val="22"/>
          <w:szCs w:val="22"/>
          <w:lang w:val="en-GB"/>
        </w:rPr>
        <w:t xml:space="preserve">Applications from individuals </w:t>
      </w:r>
      <w:r w:rsidR="009958D6" w:rsidRPr="007D3F4E">
        <w:rPr>
          <w:rFonts w:asciiTheme="minorHAnsi" w:hAnsiTheme="minorHAnsi" w:cstheme="minorHAnsi"/>
          <w:sz w:val="22"/>
          <w:szCs w:val="22"/>
          <w:lang w:val="en-GB"/>
        </w:rPr>
        <w:t xml:space="preserve">not affiliated with a legal entity / organisation </w:t>
      </w:r>
      <w:r w:rsidR="009E6EC7" w:rsidRPr="007D3F4E">
        <w:rPr>
          <w:rFonts w:asciiTheme="minorHAnsi" w:hAnsiTheme="minorHAnsi" w:cstheme="minorHAnsi"/>
          <w:sz w:val="22"/>
          <w:szCs w:val="22"/>
          <w:lang w:val="en-GB"/>
        </w:rPr>
        <w:t>cannot be considered</w:t>
      </w:r>
      <w:r w:rsidR="009958D6" w:rsidRPr="007D3F4E">
        <w:rPr>
          <w:rFonts w:asciiTheme="minorHAnsi" w:hAnsiTheme="minorHAnsi" w:cstheme="minorHAnsi"/>
          <w:sz w:val="22"/>
          <w:szCs w:val="22"/>
          <w:lang w:val="en-GB"/>
        </w:rPr>
        <w:t xml:space="preserve">. </w:t>
      </w:r>
      <w:r w:rsidR="00C720FA">
        <w:rPr>
          <w:rFonts w:asciiTheme="minorHAnsi" w:hAnsiTheme="minorHAnsi" w:cstheme="minorHAnsi"/>
          <w:sz w:val="22"/>
          <w:szCs w:val="22"/>
          <w:lang w:val="en-GB"/>
        </w:rPr>
        <w:t>Applications from members of the UNEVOC Network are encouraged.</w:t>
      </w:r>
    </w:p>
    <w:p w:rsidR="00143C1E" w:rsidRPr="007D3F4E" w:rsidRDefault="00143C1E" w:rsidP="007D3F4E">
      <w:pPr>
        <w:pStyle w:val="Listenabsatz"/>
        <w:spacing w:line="276" w:lineRule="auto"/>
        <w:rPr>
          <w:rFonts w:asciiTheme="minorHAnsi" w:hAnsiTheme="minorHAnsi" w:cstheme="minorHAnsi"/>
          <w:sz w:val="22"/>
          <w:szCs w:val="22"/>
          <w:lang w:val="en-GB"/>
        </w:rPr>
      </w:pPr>
    </w:p>
    <w:p w:rsidR="003B5FDB" w:rsidRPr="007D3F4E" w:rsidRDefault="00143C1E" w:rsidP="007D3F4E">
      <w:pPr>
        <w:pStyle w:val="Listenabsatz"/>
        <w:numPr>
          <w:ilvl w:val="0"/>
          <w:numId w:val="3"/>
        </w:numPr>
        <w:spacing w:line="276" w:lineRule="auto"/>
        <w:rPr>
          <w:rFonts w:asciiTheme="minorHAnsi" w:hAnsiTheme="minorHAnsi" w:cstheme="minorHAnsi"/>
          <w:sz w:val="22"/>
          <w:szCs w:val="22"/>
          <w:lang w:val="en-GB"/>
        </w:rPr>
      </w:pPr>
      <w:r w:rsidRPr="007D3F4E">
        <w:rPr>
          <w:rFonts w:asciiTheme="minorHAnsi" w:hAnsiTheme="minorHAnsi" w:cstheme="minorHAnsi"/>
          <w:sz w:val="22"/>
          <w:szCs w:val="22"/>
          <w:lang w:val="en-GB"/>
        </w:rPr>
        <w:t xml:space="preserve">Projects and initiatives </w:t>
      </w:r>
      <w:r w:rsidR="00C720FA">
        <w:rPr>
          <w:rFonts w:asciiTheme="minorHAnsi" w:hAnsiTheme="minorHAnsi" w:cstheme="minorHAnsi"/>
          <w:sz w:val="22"/>
          <w:szCs w:val="22"/>
          <w:lang w:val="en-GB"/>
        </w:rPr>
        <w:t>that can contribute</w:t>
      </w:r>
      <w:r w:rsidRPr="007D3F4E">
        <w:rPr>
          <w:rFonts w:asciiTheme="minorHAnsi" w:hAnsiTheme="minorHAnsi" w:cstheme="minorHAnsi"/>
          <w:sz w:val="22"/>
          <w:szCs w:val="22"/>
          <w:lang w:val="en-GB"/>
        </w:rPr>
        <w:t xml:space="preserve"> to achieving the objectives </w:t>
      </w:r>
      <w:r w:rsidR="00C720FA">
        <w:rPr>
          <w:rFonts w:asciiTheme="minorHAnsi" w:hAnsiTheme="minorHAnsi" w:cstheme="minorHAnsi"/>
          <w:sz w:val="22"/>
          <w:szCs w:val="22"/>
          <w:lang w:val="en-GB"/>
        </w:rPr>
        <w:t>of the BIBB initiative</w:t>
      </w:r>
      <w:r w:rsidR="00B73053">
        <w:rPr>
          <w:rFonts w:asciiTheme="minorHAnsi" w:hAnsiTheme="minorHAnsi" w:cstheme="minorHAnsi"/>
          <w:sz w:val="22"/>
          <w:szCs w:val="22"/>
          <w:lang w:val="en-GB"/>
        </w:rPr>
        <w:t xml:space="preserve"> (as outlined under “Rationale and Purpose”)</w:t>
      </w:r>
      <w:r w:rsidR="00D43871" w:rsidRPr="007D3F4E">
        <w:rPr>
          <w:rFonts w:asciiTheme="minorHAnsi" w:hAnsiTheme="minorHAnsi" w:cstheme="minorHAnsi"/>
          <w:sz w:val="22"/>
          <w:szCs w:val="22"/>
          <w:lang w:val="en-GB"/>
        </w:rPr>
        <w:t>. Digital applications</w:t>
      </w:r>
      <w:r w:rsidRPr="007D3F4E">
        <w:rPr>
          <w:rFonts w:asciiTheme="minorHAnsi" w:hAnsiTheme="minorHAnsi" w:cstheme="minorHAnsi"/>
          <w:sz w:val="22"/>
          <w:szCs w:val="22"/>
          <w:lang w:val="en-GB"/>
        </w:rPr>
        <w:t xml:space="preserve"> should be</w:t>
      </w:r>
      <w:r w:rsidR="00D43871" w:rsidRPr="007D3F4E">
        <w:rPr>
          <w:rFonts w:asciiTheme="minorHAnsi" w:hAnsiTheme="minorHAnsi" w:cstheme="minorHAnsi"/>
          <w:sz w:val="22"/>
          <w:szCs w:val="22"/>
          <w:lang w:val="en-GB"/>
        </w:rPr>
        <w:t xml:space="preserve"> already developed and fully operational. They should </w:t>
      </w:r>
      <w:r w:rsidR="007E036D" w:rsidRPr="007D3F4E">
        <w:rPr>
          <w:rFonts w:asciiTheme="minorHAnsi" w:hAnsiTheme="minorHAnsi" w:cstheme="minorHAnsi"/>
          <w:sz w:val="22"/>
          <w:szCs w:val="22"/>
          <w:lang w:val="en-GB"/>
        </w:rPr>
        <w:t>support</w:t>
      </w:r>
      <w:r w:rsidR="00D43871" w:rsidRPr="007D3F4E">
        <w:rPr>
          <w:rFonts w:asciiTheme="minorHAnsi" w:hAnsiTheme="minorHAnsi" w:cstheme="minorHAnsi"/>
          <w:sz w:val="22"/>
          <w:szCs w:val="22"/>
          <w:lang w:val="en-GB"/>
        </w:rPr>
        <w:t xml:space="preserve"> training and qualification processes and make a significant </w:t>
      </w:r>
      <w:r w:rsidRPr="007D3F4E">
        <w:rPr>
          <w:rFonts w:asciiTheme="minorHAnsi" w:hAnsiTheme="minorHAnsi" w:cstheme="minorHAnsi"/>
          <w:sz w:val="22"/>
          <w:szCs w:val="22"/>
          <w:lang w:val="en-GB"/>
        </w:rPr>
        <w:t>contribution to the methodological and didactic further development in TVET</w:t>
      </w:r>
      <w:r w:rsidR="00D43871" w:rsidRPr="007D3F4E">
        <w:rPr>
          <w:rFonts w:asciiTheme="minorHAnsi" w:hAnsiTheme="minorHAnsi" w:cstheme="minorHAnsi"/>
          <w:sz w:val="22"/>
          <w:szCs w:val="22"/>
          <w:lang w:val="en-GB"/>
        </w:rPr>
        <w:t xml:space="preserve">. </w:t>
      </w:r>
      <w:r w:rsidR="003B5FDB" w:rsidRPr="007D3F4E">
        <w:rPr>
          <w:rFonts w:asciiTheme="minorHAnsi" w:hAnsiTheme="minorHAnsi" w:cstheme="minorHAnsi"/>
          <w:sz w:val="22"/>
          <w:szCs w:val="22"/>
          <w:lang w:val="en-GB"/>
        </w:rPr>
        <w:t>Ideally, they have been tested</w:t>
      </w:r>
      <w:r w:rsidR="007E036D" w:rsidRPr="007D3F4E">
        <w:rPr>
          <w:rFonts w:asciiTheme="minorHAnsi" w:hAnsiTheme="minorHAnsi" w:cstheme="minorHAnsi"/>
          <w:sz w:val="22"/>
          <w:szCs w:val="22"/>
          <w:lang w:val="en-GB"/>
        </w:rPr>
        <w:t xml:space="preserve"> and/or implemented</w:t>
      </w:r>
      <w:r w:rsidR="003B5FDB" w:rsidRPr="007D3F4E">
        <w:rPr>
          <w:rFonts w:asciiTheme="minorHAnsi" w:hAnsiTheme="minorHAnsi" w:cstheme="minorHAnsi"/>
          <w:sz w:val="22"/>
          <w:szCs w:val="22"/>
          <w:lang w:val="en-GB"/>
        </w:rPr>
        <w:t xml:space="preserve"> in training and qualification processes in the field of TVET</w:t>
      </w:r>
      <w:r w:rsidR="00147EC6">
        <w:rPr>
          <w:rFonts w:asciiTheme="minorHAnsi" w:hAnsiTheme="minorHAnsi" w:cstheme="minorHAnsi"/>
          <w:sz w:val="22"/>
          <w:szCs w:val="22"/>
          <w:lang w:val="en-GB"/>
        </w:rPr>
        <w:t>, and</w:t>
      </w:r>
      <w:r w:rsidR="00C720FA">
        <w:rPr>
          <w:rFonts w:asciiTheme="minorHAnsi" w:hAnsiTheme="minorHAnsi" w:cstheme="minorHAnsi"/>
          <w:sz w:val="22"/>
          <w:szCs w:val="22"/>
          <w:lang w:val="en-GB"/>
        </w:rPr>
        <w:t xml:space="preserve"> are able to evidence some results</w:t>
      </w:r>
      <w:r w:rsidR="003B5FDB" w:rsidRPr="007D3F4E">
        <w:rPr>
          <w:rFonts w:asciiTheme="minorHAnsi" w:hAnsiTheme="minorHAnsi" w:cstheme="minorHAnsi"/>
          <w:sz w:val="22"/>
          <w:szCs w:val="22"/>
          <w:lang w:val="en-GB"/>
        </w:rPr>
        <w:t>.</w:t>
      </w:r>
    </w:p>
    <w:p w:rsidR="003B5FDB" w:rsidRPr="007D3F4E" w:rsidRDefault="003B5FDB" w:rsidP="007D3F4E">
      <w:pPr>
        <w:pStyle w:val="Listenabsatz"/>
        <w:spacing w:line="276" w:lineRule="auto"/>
        <w:rPr>
          <w:rFonts w:asciiTheme="minorHAnsi" w:hAnsiTheme="minorHAnsi" w:cstheme="minorHAnsi"/>
          <w:sz w:val="22"/>
          <w:szCs w:val="22"/>
          <w:lang w:val="en-GB"/>
        </w:rPr>
      </w:pPr>
    </w:p>
    <w:p w:rsidR="009958D6" w:rsidRPr="007D3F4E" w:rsidRDefault="009958D6" w:rsidP="007D3F4E">
      <w:pPr>
        <w:pStyle w:val="Listenabsatz"/>
        <w:numPr>
          <w:ilvl w:val="0"/>
          <w:numId w:val="3"/>
        </w:numPr>
        <w:spacing w:line="276" w:lineRule="auto"/>
        <w:rPr>
          <w:rFonts w:asciiTheme="minorHAnsi" w:hAnsiTheme="minorHAnsi" w:cstheme="minorHAnsi"/>
          <w:sz w:val="22"/>
          <w:szCs w:val="22"/>
          <w:lang w:val="en-GB"/>
        </w:rPr>
      </w:pPr>
      <w:r w:rsidRPr="007D3F4E">
        <w:rPr>
          <w:rFonts w:asciiTheme="minorHAnsi" w:hAnsiTheme="minorHAnsi" w:cstheme="minorHAnsi"/>
          <w:sz w:val="22"/>
          <w:szCs w:val="22"/>
          <w:lang w:val="en-GB"/>
        </w:rPr>
        <w:t xml:space="preserve">This call for applications </w:t>
      </w:r>
      <w:r w:rsidR="0019789E">
        <w:rPr>
          <w:rFonts w:asciiTheme="minorHAnsi" w:hAnsiTheme="minorHAnsi" w:cstheme="minorHAnsi"/>
          <w:sz w:val="22"/>
          <w:szCs w:val="22"/>
          <w:lang w:val="en-GB"/>
        </w:rPr>
        <w:t xml:space="preserve">is </w:t>
      </w:r>
      <w:r w:rsidR="00B73053">
        <w:rPr>
          <w:rFonts w:asciiTheme="minorHAnsi" w:hAnsiTheme="minorHAnsi" w:cstheme="minorHAnsi"/>
          <w:sz w:val="22"/>
          <w:szCs w:val="22"/>
          <w:lang w:val="en-GB"/>
        </w:rPr>
        <w:t xml:space="preserve">only </w:t>
      </w:r>
      <w:r w:rsidR="0019789E">
        <w:rPr>
          <w:rFonts w:asciiTheme="minorHAnsi" w:hAnsiTheme="minorHAnsi" w:cstheme="minorHAnsi"/>
          <w:sz w:val="22"/>
          <w:szCs w:val="22"/>
          <w:lang w:val="en-GB"/>
        </w:rPr>
        <w:t>intended</w:t>
      </w:r>
      <w:r w:rsidR="0019789E" w:rsidRPr="00B73053">
        <w:rPr>
          <w:rFonts w:asciiTheme="minorHAnsi" w:hAnsiTheme="minorHAnsi" w:cstheme="minorHAnsi"/>
          <w:sz w:val="22"/>
          <w:szCs w:val="22"/>
          <w:lang w:val="en-GB"/>
        </w:rPr>
        <w:t xml:space="preserve"> </w:t>
      </w:r>
      <w:r w:rsidR="0019789E">
        <w:rPr>
          <w:rFonts w:asciiTheme="minorHAnsi" w:hAnsiTheme="minorHAnsi" w:cstheme="minorHAnsi"/>
          <w:sz w:val="22"/>
          <w:szCs w:val="22"/>
          <w:lang w:val="en-GB"/>
        </w:rPr>
        <w:t xml:space="preserve">for initiatives that are </w:t>
      </w:r>
      <w:r w:rsidR="00B73053">
        <w:rPr>
          <w:rFonts w:asciiTheme="minorHAnsi" w:hAnsiTheme="minorHAnsi" w:cstheme="minorHAnsi"/>
          <w:sz w:val="22"/>
          <w:szCs w:val="22"/>
          <w:lang w:val="en-GB"/>
        </w:rPr>
        <w:t xml:space="preserve">explicitly </w:t>
      </w:r>
      <w:r w:rsidR="0019789E">
        <w:rPr>
          <w:rFonts w:asciiTheme="minorHAnsi" w:hAnsiTheme="minorHAnsi" w:cstheme="minorHAnsi"/>
          <w:sz w:val="22"/>
          <w:szCs w:val="22"/>
          <w:lang w:val="en-GB"/>
        </w:rPr>
        <w:t xml:space="preserve">designed for purposes related to TVET. </w:t>
      </w:r>
      <w:r w:rsidR="00B73053">
        <w:rPr>
          <w:rFonts w:asciiTheme="minorHAnsi" w:hAnsiTheme="minorHAnsi" w:cstheme="minorHAnsi"/>
          <w:sz w:val="22"/>
          <w:szCs w:val="22"/>
          <w:lang w:val="en-GB"/>
        </w:rPr>
        <w:t>Other i</w:t>
      </w:r>
      <w:r w:rsidR="0019789E">
        <w:rPr>
          <w:rFonts w:asciiTheme="minorHAnsi" w:hAnsiTheme="minorHAnsi" w:cstheme="minorHAnsi"/>
          <w:sz w:val="22"/>
          <w:szCs w:val="22"/>
          <w:lang w:val="en-GB"/>
        </w:rPr>
        <w:t xml:space="preserve">nitiatives </w:t>
      </w:r>
      <w:r w:rsidR="005F1237">
        <w:rPr>
          <w:rFonts w:asciiTheme="minorHAnsi" w:hAnsiTheme="minorHAnsi" w:cstheme="minorHAnsi"/>
          <w:sz w:val="22"/>
          <w:szCs w:val="22"/>
          <w:lang w:val="en-GB"/>
        </w:rPr>
        <w:t xml:space="preserve">(e.g. in the areas of </w:t>
      </w:r>
      <w:r w:rsidRPr="007D3F4E">
        <w:rPr>
          <w:rFonts w:asciiTheme="minorHAnsi" w:hAnsiTheme="minorHAnsi" w:cstheme="minorHAnsi"/>
          <w:sz w:val="22"/>
          <w:szCs w:val="22"/>
          <w:lang w:val="en-GB"/>
        </w:rPr>
        <w:t>general education and research</w:t>
      </w:r>
      <w:r w:rsidR="00B73053">
        <w:rPr>
          <w:rFonts w:asciiTheme="minorHAnsi" w:hAnsiTheme="minorHAnsi" w:cstheme="minorHAnsi"/>
          <w:sz w:val="22"/>
          <w:szCs w:val="22"/>
          <w:lang w:val="en-GB"/>
        </w:rPr>
        <w:t xml:space="preserve"> or</w:t>
      </w:r>
      <w:r w:rsidRPr="007D3F4E">
        <w:rPr>
          <w:rFonts w:asciiTheme="minorHAnsi" w:hAnsiTheme="minorHAnsi" w:cstheme="minorHAnsi"/>
          <w:sz w:val="22"/>
          <w:szCs w:val="22"/>
          <w:lang w:val="en-GB"/>
        </w:rPr>
        <w:t xml:space="preserve"> teaching and learning concepts focused on basic mathematical or (foreign) language skills and social competences, even if these c</w:t>
      </w:r>
      <w:r w:rsidR="00B73053">
        <w:rPr>
          <w:rFonts w:asciiTheme="minorHAnsi" w:hAnsiTheme="minorHAnsi" w:cstheme="minorHAnsi"/>
          <w:sz w:val="22"/>
          <w:szCs w:val="22"/>
          <w:lang w:val="en-GB"/>
        </w:rPr>
        <w:t>ould</w:t>
      </w:r>
      <w:r w:rsidRPr="007D3F4E">
        <w:rPr>
          <w:rFonts w:asciiTheme="minorHAnsi" w:hAnsiTheme="minorHAnsi" w:cstheme="minorHAnsi"/>
          <w:sz w:val="22"/>
          <w:szCs w:val="22"/>
          <w:lang w:val="en-GB"/>
        </w:rPr>
        <w:t xml:space="preserve"> be transferred into </w:t>
      </w:r>
      <w:r w:rsidR="00B73053">
        <w:rPr>
          <w:rFonts w:asciiTheme="minorHAnsi" w:hAnsiTheme="minorHAnsi" w:cstheme="minorHAnsi"/>
          <w:sz w:val="22"/>
          <w:szCs w:val="22"/>
          <w:lang w:val="en-GB"/>
        </w:rPr>
        <w:t>the TVET</w:t>
      </w:r>
      <w:r w:rsidRPr="007D3F4E">
        <w:rPr>
          <w:rFonts w:asciiTheme="minorHAnsi" w:hAnsiTheme="minorHAnsi" w:cstheme="minorHAnsi"/>
          <w:sz w:val="22"/>
          <w:szCs w:val="22"/>
          <w:lang w:val="en-GB"/>
        </w:rPr>
        <w:t xml:space="preserve"> context</w:t>
      </w:r>
      <w:r w:rsidR="005F1237">
        <w:rPr>
          <w:rFonts w:asciiTheme="minorHAnsi" w:hAnsiTheme="minorHAnsi" w:cstheme="minorHAnsi"/>
          <w:sz w:val="22"/>
          <w:szCs w:val="22"/>
          <w:lang w:val="en-GB"/>
        </w:rPr>
        <w:t>)</w:t>
      </w:r>
      <w:r w:rsidR="00B73053">
        <w:rPr>
          <w:rFonts w:asciiTheme="minorHAnsi" w:hAnsiTheme="minorHAnsi" w:cstheme="minorHAnsi"/>
          <w:sz w:val="22"/>
          <w:szCs w:val="22"/>
          <w:lang w:val="en-GB"/>
        </w:rPr>
        <w:t xml:space="preserve"> cannot be supported</w:t>
      </w:r>
      <w:r w:rsidRPr="007D3F4E">
        <w:rPr>
          <w:rFonts w:asciiTheme="minorHAnsi" w:hAnsiTheme="minorHAnsi" w:cstheme="minorHAnsi"/>
          <w:sz w:val="22"/>
          <w:szCs w:val="22"/>
          <w:lang w:val="en-GB"/>
        </w:rPr>
        <w:t xml:space="preserve">. </w:t>
      </w:r>
    </w:p>
    <w:p w:rsidR="009E6EC7" w:rsidRPr="00B73053" w:rsidRDefault="009E6EC7" w:rsidP="007D3F4E">
      <w:pPr>
        <w:spacing w:line="276" w:lineRule="auto"/>
        <w:rPr>
          <w:rFonts w:asciiTheme="minorHAnsi" w:hAnsiTheme="minorHAnsi" w:cstheme="minorHAnsi"/>
          <w:sz w:val="22"/>
          <w:szCs w:val="22"/>
          <w:lang w:val="en-GB"/>
        </w:rPr>
      </w:pPr>
    </w:p>
    <w:p w:rsidR="004130D9" w:rsidRDefault="004130D9" w:rsidP="007D3F4E">
      <w:pPr>
        <w:spacing w:line="276" w:lineRule="auto"/>
        <w:rPr>
          <w:rFonts w:asciiTheme="minorHAnsi" w:hAnsiTheme="minorHAnsi" w:cstheme="minorHAnsi"/>
          <w:sz w:val="22"/>
          <w:szCs w:val="22"/>
          <w:lang w:val="en-GB"/>
        </w:rPr>
      </w:pPr>
    </w:p>
    <w:p w:rsidR="004130D9" w:rsidRPr="004874A8" w:rsidRDefault="004130D9" w:rsidP="004130D9">
      <w:pPr>
        <w:pStyle w:val="Listenabsatz"/>
        <w:numPr>
          <w:ilvl w:val="0"/>
          <w:numId w:val="6"/>
        </w:numPr>
        <w:spacing w:line="276" w:lineRule="auto"/>
        <w:rPr>
          <w:rFonts w:asciiTheme="minorHAnsi" w:hAnsiTheme="minorHAnsi" w:cstheme="minorHAnsi"/>
          <w:b/>
          <w:sz w:val="28"/>
          <w:szCs w:val="28"/>
          <w:lang w:val="en-GB"/>
        </w:rPr>
      </w:pPr>
      <w:r w:rsidRPr="004874A8">
        <w:rPr>
          <w:rFonts w:asciiTheme="minorHAnsi" w:hAnsiTheme="minorHAnsi" w:cstheme="minorHAnsi"/>
          <w:b/>
          <w:sz w:val="28"/>
          <w:szCs w:val="28"/>
          <w:lang w:val="en-GB"/>
        </w:rPr>
        <w:t xml:space="preserve">Legal information </w:t>
      </w:r>
    </w:p>
    <w:p w:rsidR="004130D9" w:rsidRDefault="004130D9" w:rsidP="004130D9">
      <w:pPr>
        <w:spacing w:line="276" w:lineRule="auto"/>
        <w:rPr>
          <w:rFonts w:asciiTheme="minorHAnsi" w:hAnsiTheme="minorHAnsi" w:cstheme="minorHAnsi"/>
          <w:sz w:val="28"/>
          <w:szCs w:val="28"/>
          <w:lang w:val="en-GB"/>
        </w:rPr>
      </w:pPr>
    </w:p>
    <w:p w:rsidR="004130D9" w:rsidRDefault="007A736F" w:rsidP="00EB1E93">
      <w:pPr>
        <w:spacing w:line="276" w:lineRule="auto"/>
        <w:rPr>
          <w:rFonts w:asciiTheme="minorHAnsi" w:hAnsiTheme="minorHAnsi" w:cstheme="minorHAnsi"/>
          <w:sz w:val="22"/>
          <w:szCs w:val="22"/>
          <w:lang w:val="en-GB"/>
        </w:rPr>
      </w:pPr>
      <w:sdt>
        <w:sdtPr>
          <w:rPr>
            <w:rFonts w:asciiTheme="minorHAnsi" w:hAnsiTheme="minorHAnsi" w:cstheme="minorHAnsi"/>
            <w:sz w:val="22"/>
            <w:szCs w:val="22"/>
            <w:lang w:val="en-GB"/>
          </w:rPr>
          <w:id w:val="935723793"/>
          <w14:checkbox>
            <w14:checked w14:val="0"/>
            <w14:checkedState w14:val="2612" w14:font="MS Gothic"/>
            <w14:uncheckedState w14:val="2610" w14:font="MS Gothic"/>
          </w14:checkbox>
        </w:sdtPr>
        <w:sdtEndPr/>
        <w:sdtContent>
          <w:r w:rsidR="00EB1E93">
            <w:rPr>
              <w:rFonts w:ascii="MS Gothic" w:eastAsia="MS Gothic" w:hAnsi="MS Gothic" w:cstheme="minorHAnsi" w:hint="eastAsia"/>
              <w:sz w:val="22"/>
              <w:szCs w:val="22"/>
              <w:lang w:val="en-GB"/>
            </w:rPr>
            <w:t>☐</w:t>
          </w:r>
        </w:sdtContent>
      </w:sdt>
      <w:r w:rsidR="00EB1E93" w:rsidRPr="00EB1E93">
        <w:rPr>
          <w:rFonts w:asciiTheme="minorHAnsi" w:hAnsiTheme="minorHAnsi" w:cstheme="minorHAnsi"/>
          <w:sz w:val="22"/>
          <w:szCs w:val="22"/>
          <w:lang w:val="en-GB"/>
        </w:rPr>
        <w:t xml:space="preserve"> </w:t>
      </w:r>
      <w:r w:rsidR="00EB1E93">
        <w:rPr>
          <w:rFonts w:asciiTheme="minorHAnsi" w:hAnsiTheme="minorHAnsi" w:cstheme="minorHAnsi"/>
          <w:sz w:val="22"/>
          <w:szCs w:val="22"/>
          <w:lang w:val="en-GB"/>
        </w:rPr>
        <w:tab/>
      </w:r>
      <w:r w:rsidR="004130D9" w:rsidRPr="00EB1E93">
        <w:rPr>
          <w:rFonts w:asciiTheme="minorHAnsi" w:hAnsiTheme="minorHAnsi" w:cstheme="minorHAnsi"/>
          <w:sz w:val="22"/>
          <w:szCs w:val="22"/>
          <w:lang w:val="en-GB"/>
        </w:rPr>
        <w:t xml:space="preserve">I hereby certify that the information provided is accurate. </w:t>
      </w:r>
    </w:p>
    <w:p w:rsidR="004130D9" w:rsidRPr="00EB1E93" w:rsidRDefault="007A736F" w:rsidP="00EB1E93">
      <w:pPr>
        <w:spacing w:line="276" w:lineRule="auto"/>
        <w:ind w:left="705" w:hanging="705"/>
        <w:rPr>
          <w:rFonts w:asciiTheme="minorHAnsi" w:hAnsiTheme="minorHAnsi" w:cstheme="minorHAnsi"/>
          <w:sz w:val="22"/>
          <w:szCs w:val="22"/>
          <w:lang w:val="en-US"/>
        </w:rPr>
      </w:pPr>
      <w:sdt>
        <w:sdtPr>
          <w:rPr>
            <w:rFonts w:asciiTheme="minorHAnsi" w:hAnsiTheme="minorHAnsi" w:cstheme="minorHAnsi"/>
            <w:sz w:val="22"/>
            <w:szCs w:val="22"/>
            <w:lang w:val="en-GB"/>
          </w:rPr>
          <w:id w:val="1818770511"/>
          <w14:checkbox>
            <w14:checked w14:val="0"/>
            <w14:checkedState w14:val="2612" w14:font="MS Gothic"/>
            <w14:uncheckedState w14:val="2610" w14:font="MS Gothic"/>
          </w14:checkbox>
        </w:sdtPr>
        <w:sdtEndPr/>
        <w:sdtContent>
          <w:r w:rsidR="00EB1E93">
            <w:rPr>
              <w:rFonts w:ascii="MS Gothic" w:eastAsia="MS Gothic" w:hAnsi="MS Gothic" w:cstheme="minorHAnsi" w:hint="eastAsia"/>
              <w:sz w:val="22"/>
              <w:szCs w:val="22"/>
              <w:lang w:val="en-GB"/>
            </w:rPr>
            <w:t>☐</w:t>
          </w:r>
        </w:sdtContent>
      </w:sdt>
      <w:r w:rsidR="00EB1E93" w:rsidRPr="00EB1E93">
        <w:rPr>
          <w:rFonts w:asciiTheme="minorHAnsi" w:hAnsiTheme="minorHAnsi" w:cstheme="minorHAnsi"/>
          <w:sz w:val="22"/>
          <w:szCs w:val="22"/>
          <w:lang w:val="en-GB"/>
        </w:rPr>
        <w:t xml:space="preserve"> </w:t>
      </w:r>
      <w:r w:rsidR="00EB1E93">
        <w:rPr>
          <w:rFonts w:asciiTheme="minorHAnsi" w:hAnsiTheme="minorHAnsi" w:cstheme="minorHAnsi"/>
          <w:sz w:val="22"/>
          <w:szCs w:val="22"/>
          <w:lang w:val="en-GB"/>
        </w:rPr>
        <w:tab/>
      </w:r>
      <w:r w:rsidR="00EB1E93">
        <w:rPr>
          <w:rFonts w:asciiTheme="minorHAnsi" w:hAnsiTheme="minorHAnsi" w:cstheme="minorHAnsi"/>
          <w:sz w:val="22"/>
          <w:szCs w:val="22"/>
          <w:lang w:val="en-US"/>
        </w:rPr>
        <w:t xml:space="preserve">I agree with the use of the </w:t>
      </w:r>
      <w:r w:rsidR="00EB1E93" w:rsidRPr="007D3F4E">
        <w:rPr>
          <w:rFonts w:asciiTheme="minorHAnsi" w:hAnsiTheme="minorHAnsi" w:cstheme="minorHAnsi"/>
          <w:sz w:val="22"/>
          <w:szCs w:val="22"/>
          <w:lang w:val="en-US"/>
        </w:rPr>
        <w:t xml:space="preserve">information submitted in this form </w:t>
      </w:r>
      <w:r w:rsidR="00EB1E93">
        <w:rPr>
          <w:rFonts w:asciiTheme="minorHAnsi" w:hAnsiTheme="minorHAnsi" w:cstheme="minorHAnsi"/>
          <w:sz w:val="22"/>
          <w:szCs w:val="22"/>
          <w:lang w:val="en-US"/>
        </w:rPr>
        <w:t xml:space="preserve">for project-related purposes (i.e. review of applications and organization of the BIBB International Roadshow 2019). </w:t>
      </w:r>
    </w:p>
    <w:p w:rsidR="004130D9" w:rsidRPr="00EB1E93" w:rsidRDefault="007A736F" w:rsidP="00EB1E93">
      <w:pPr>
        <w:spacing w:line="276" w:lineRule="auto"/>
        <w:ind w:left="705" w:hanging="705"/>
        <w:rPr>
          <w:rFonts w:asciiTheme="minorHAnsi" w:hAnsiTheme="minorHAnsi" w:cstheme="minorHAnsi"/>
          <w:sz w:val="22"/>
          <w:szCs w:val="22"/>
          <w:lang w:val="en-GB"/>
        </w:rPr>
      </w:pPr>
      <w:sdt>
        <w:sdtPr>
          <w:rPr>
            <w:rFonts w:asciiTheme="minorHAnsi" w:hAnsiTheme="minorHAnsi" w:cstheme="minorHAnsi"/>
            <w:sz w:val="22"/>
            <w:szCs w:val="22"/>
            <w:lang w:val="en-GB"/>
          </w:rPr>
          <w:id w:val="-937674172"/>
          <w14:checkbox>
            <w14:checked w14:val="0"/>
            <w14:checkedState w14:val="2612" w14:font="MS Gothic"/>
            <w14:uncheckedState w14:val="2610" w14:font="MS Gothic"/>
          </w14:checkbox>
        </w:sdtPr>
        <w:sdtEndPr/>
        <w:sdtContent>
          <w:r w:rsidR="00EB1E93">
            <w:rPr>
              <w:rFonts w:ascii="MS Gothic" w:eastAsia="MS Gothic" w:hAnsi="MS Gothic" w:cstheme="minorHAnsi" w:hint="eastAsia"/>
              <w:sz w:val="22"/>
              <w:szCs w:val="22"/>
              <w:lang w:val="en-GB"/>
            </w:rPr>
            <w:t>☐</w:t>
          </w:r>
        </w:sdtContent>
      </w:sdt>
      <w:r w:rsidR="00EB1E93" w:rsidRPr="00EB1E93">
        <w:rPr>
          <w:rFonts w:asciiTheme="minorHAnsi" w:hAnsiTheme="minorHAnsi" w:cstheme="minorHAnsi"/>
          <w:sz w:val="22"/>
          <w:szCs w:val="22"/>
          <w:lang w:val="en-GB"/>
        </w:rPr>
        <w:t xml:space="preserve"> </w:t>
      </w:r>
      <w:r w:rsidR="00EB1E93">
        <w:rPr>
          <w:rFonts w:asciiTheme="minorHAnsi" w:hAnsiTheme="minorHAnsi" w:cstheme="minorHAnsi"/>
          <w:sz w:val="22"/>
          <w:szCs w:val="22"/>
          <w:lang w:val="en-GB"/>
        </w:rPr>
        <w:tab/>
      </w:r>
      <w:r w:rsidR="004130D9" w:rsidRPr="00EB1E93">
        <w:rPr>
          <w:rFonts w:asciiTheme="minorHAnsi" w:hAnsiTheme="minorHAnsi" w:cstheme="minorHAnsi"/>
          <w:sz w:val="22"/>
          <w:szCs w:val="22"/>
          <w:lang w:val="en-GB"/>
        </w:rPr>
        <w:t xml:space="preserve">I will cooperate with BIBB and UNESCO-UNEVOC </w:t>
      </w:r>
      <w:r w:rsidR="0092543D" w:rsidRPr="00EB1E93">
        <w:rPr>
          <w:rFonts w:asciiTheme="minorHAnsi" w:hAnsiTheme="minorHAnsi" w:cstheme="minorHAnsi"/>
          <w:sz w:val="22"/>
          <w:szCs w:val="22"/>
          <w:lang w:val="en-GB"/>
        </w:rPr>
        <w:t xml:space="preserve">International Centre </w:t>
      </w:r>
      <w:r w:rsidR="004130D9" w:rsidRPr="00EB1E93">
        <w:rPr>
          <w:rFonts w:asciiTheme="minorHAnsi" w:hAnsiTheme="minorHAnsi" w:cstheme="minorHAnsi"/>
          <w:sz w:val="22"/>
          <w:szCs w:val="22"/>
          <w:lang w:val="en-GB"/>
        </w:rPr>
        <w:t xml:space="preserve">regarding the production of promotional materials </w:t>
      </w:r>
      <w:r w:rsidR="00E93206" w:rsidRPr="00EB1E93">
        <w:rPr>
          <w:rFonts w:asciiTheme="minorHAnsi" w:hAnsiTheme="minorHAnsi" w:cstheme="minorHAnsi"/>
          <w:sz w:val="22"/>
          <w:szCs w:val="22"/>
          <w:lang w:val="en-GB"/>
        </w:rPr>
        <w:t>if the</w:t>
      </w:r>
      <w:r w:rsidR="004130D9" w:rsidRPr="00EB1E93">
        <w:rPr>
          <w:rFonts w:asciiTheme="minorHAnsi" w:hAnsiTheme="minorHAnsi" w:cstheme="minorHAnsi"/>
          <w:sz w:val="22"/>
          <w:szCs w:val="22"/>
          <w:lang w:val="en-GB"/>
        </w:rPr>
        <w:t xml:space="preserve"> initiative </w:t>
      </w:r>
      <w:r w:rsidR="00E93206" w:rsidRPr="00EB1E93">
        <w:rPr>
          <w:rFonts w:asciiTheme="minorHAnsi" w:hAnsiTheme="minorHAnsi" w:cstheme="minorHAnsi"/>
          <w:sz w:val="22"/>
          <w:szCs w:val="22"/>
          <w:lang w:val="en-GB"/>
        </w:rPr>
        <w:t xml:space="preserve">will be </w:t>
      </w:r>
      <w:r w:rsidR="004130D9" w:rsidRPr="00EB1E93">
        <w:rPr>
          <w:rFonts w:asciiTheme="minorHAnsi" w:hAnsiTheme="minorHAnsi" w:cstheme="minorHAnsi"/>
          <w:sz w:val="22"/>
          <w:szCs w:val="22"/>
          <w:lang w:val="en-GB"/>
        </w:rPr>
        <w:t>selected</w:t>
      </w:r>
      <w:r w:rsidR="00EB1E93">
        <w:rPr>
          <w:rFonts w:asciiTheme="minorHAnsi" w:hAnsiTheme="minorHAnsi" w:cstheme="minorHAnsi"/>
          <w:sz w:val="22"/>
          <w:szCs w:val="22"/>
          <w:lang w:val="en-GB"/>
        </w:rPr>
        <w:t xml:space="preserve">, e.g. </w:t>
      </w:r>
      <w:r w:rsidR="004130D9" w:rsidRPr="00EB1E93">
        <w:rPr>
          <w:rFonts w:asciiTheme="minorHAnsi" w:hAnsiTheme="minorHAnsi" w:cstheme="minorHAnsi"/>
          <w:sz w:val="22"/>
          <w:szCs w:val="22"/>
          <w:lang w:val="en-GB"/>
        </w:rPr>
        <w:t>the use and publication on the web pages of BIBB and UNESCO-UNEVOC</w:t>
      </w:r>
      <w:r w:rsidR="0092543D" w:rsidRPr="00EB1E93">
        <w:rPr>
          <w:rFonts w:asciiTheme="minorHAnsi" w:hAnsiTheme="minorHAnsi" w:cstheme="minorHAnsi"/>
          <w:sz w:val="22"/>
          <w:szCs w:val="22"/>
          <w:lang w:val="en-GB"/>
        </w:rPr>
        <w:t xml:space="preserve"> International Centre</w:t>
      </w:r>
      <w:r w:rsidR="004130D9" w:rsidRPr="00EB1E93">
        <w:rPr>
          <w:rFonts w:asciiTheme="minorHAnsi" w:hAnsiTheme="minorHAnsi" w:cstheme="minorHAnsi"/>
          <w:sz w:val="22"/>
          <w:szCs w:val="22"/>
          <w:lang w:val="en-GB"/>
        </w:rPr>
        <w:t xml:space="preserve">, social media platforms (e.g. Twitter), promotional materials and print publications of the data contained in the application form (except for personal information). </w:t>
      </w:r>
    </w:p>
    <w:p w:rsidR="00C00127" w:rsidRPr="00EB1E93" w:rsidRDefault="007A736F" w:rsidP="00EB1E93">
      <w:pPr>
        <w:spacing w:line="276" w:lineRule="auto"/>
        <w:rPr>
          <w:rFonts w:asciiTheme="minorHAnsi" w:hAnsiTheme="minorHAnsi" w:cstheme="minorHAnsi"/>
          <w:sz w:val="22"/>
          <w:szCs w:val="22"/>
          <w:lang w:val="en-GB"/>
        </w:rPr>
      </w:pPr>
      <w:sdt>
        <w:sdtPr>
          <w:rPr>
            <w:rFonts w:asciiTheme="minorHAnsi" w:hAnsiTheme="minorHAnsi" w:cstheme="minorHAnsi"/>
            <w:sz w:val="22"/>
            <w:szCs w:val="22"/>
            <w:lang w:val="en-GB"/>
          </w:rPr>
          <w:id w:val="-684282080"/>
          <w14:checkbox>
            <w14:checked w14:val="0"/>
            <w14:checkedState w14:val="2612" w14:font="MS Gothic"/>
            <w14:uncheckedState w14:val="2610" w14:font="MS Gothic"/>
          </w14:checkbox>
        </w:sdtPr>
        <w:sdtEndPr/>
        <w:sdtContent>
          <w:r w:rsidR="00EB1E93">
            <w:rPr>
              <w:rFonts w:ascii="MS Gothic" w:eastAsia="MS Gothic" w:hAnsi="MS Gothic" w:cstheme="minorHAnsi" w:hint="eastAsia"/>
              <w:sz w:val="22"/>
              <w:szCs w:val="22"/>
              <w:lang w:val="en-GB"/>
            </w:rPr>
            <w:t>☐</w:t>
          </w:r>
        </w:sdtContent>
      </w:sdt>
      <w:r w:rsidR="00EB1E93" w:rsidRPr="00EB1E93">
        <w:rPr>
          <w:rFonts w:asciiTheme="minorHAnsi" w:hAnsiTheme="minorHAnsi" w:cstheme="minorHAnsi"/>
          <w:sz w:val="22"/>
          <w:szCs w:val="22"/>
          <w:lang w:val="en-GB"/>
        </w:rPr>
        <w:t xml:space="preserve"> </w:t>
      </w:r>
      <w:r w:rsidR="00EB1E93">
        <w:rPr>
          <w:rFonts w:asciiTheme="minorHAnsi" w:hAnsiTheme="minorHAnsi" w:cstheme="minorHAnsi"/>
          <w:sz w:val="22"/>
          <w:szCs w:val="22"/>
          <w:lang w:val="en-GB"/>
        </w:rPr>
        <w:tab/>
      </w:r>
      <w:r w:rsidR="004874A8" w:rsidRPr="00EB1E93">
        <w:rPr>
          <w:rFonts w:asciiTheme="minorHAnsi" w:hAnsiTheme="minorHAnsi" w:cstheme="minorHAnsi"/>
          <w:sz w:val="22"/>
          <w:szCs w:val="22"/>
          <w:lang w:val="en-GB"/>
        </w:rPr>
        <w:t xml:space="preserve">I have read and understood the BIBB data protection information (see separate document). </w:t>
      </w:r>
    </w:p>
    <w:p w:rsidR="00B73053" w:rsidRDefault="00B73053" w:rsidP="007D3F4E">
      <w:pPr>
        <w:spacing w:line="276" w:lineRule="auto"/>
        <w:rPr>
          <w:rFonts w:asciiTheme="minorHAnsi" w:hAnsiTheme="minorHAnsi" w:cstheme="minorHAnsi"/>
          <w:sz w:val="22"/>
          <w:szCs w:val="22"/>
          <w:lang w:val="en-GB"/>
        </w:rPr>
      </w:pPr>
    </w:p>
    <w:p w:rsidR="000F4037" w:rsidRDefault="000F4037" w:rsidP="007D3F4E">
      <w:pPr>
        <w:spacing w:line="276" w:lineRule="auto"/>
        <w:rPr>
          <w:rFonts w:asciiTheme="minorHAnsi" w:hAnsiTheme="minorHAnsi" w:cstheme="minorHAnsi"/>
          <w:sz w:val="22"/>
          <w:szCs w:val="22"/>
          <w:lang w:val="en-GB"/>
        </w:rPr>
      </w:pPr>
    </w:p>
    <w:sdt>
      <w:sdtPr>
        <w:rPr>
          <w:rFonts w:asciiTheme="minorHAnsi" w:hAnsiTheme="minorHAnsi" w:cstheme="minorHAnsi"/>
          <w:sz w:val="22"/>
          <w:szCs w:val="22"/>
          <w:lang w:val="en-GB"/>
        </w:rPr>
        <w:id w:val="418149103"/>
        <w:placeholder>
          <w:docPart w:val="4C4F21B9B3214A338D150B009AC10B30"/>
        </w:placeholder>
        <w:showingPlcHdr/>
      </w:sdtPr>
      <w:sdtEndPr/>
      <w:sdtContent>
        <w:p w:rsidR="0020049E" w:rsidRPr="000F4037" w:rsidRDefault="000F4037" w:rsidP="000F4037">
          <w:pPr>
            <w:pStyle w:val="Listenabsatz"/>
            <w:spacing w:line="276" w:lineRule="auto"/>
            <w:rPr>
              <w:rFonts w:cstheme="minorHAnsi"/>
              <w:lang w:val="en-GB"/>
            </w:rPr>
          </w:pPr>
          <w:r w:rsidRPr="000F4037">
            <w:rPr>
              <w:rFonts w:asciiTheme="minorHAnsi" w:hAnsiTheme="minorHAnsi" w:cstheme="minorHAnsi"/>
              <w:color w:val="A6A6A6" w:themeColor="background1" w:themeShade="A6"/>
              <w:sz w:val="22"/>
              <w:szCs w:val="22"/>
              <w:lang w:val="en-GB"/>
            </w:rPr>
            <w:t>Click here to fill in the form.</w:t>
          </w:r>
        </w:p>
      </w:sdtContent>
    </w:sdt>
    <w:p w:rsidR="007D3F4E" w:rsidRPr="0020049E" w:rsidRDefault="000F4037" w:rsidP="000F4037">
      <w:pPr>
        <w:spacing w:line="276" w:lineRule="auto"/>
        <w:ind w:firstLine="708"/>
        <w:rPr>
          <w:rFonts w:asciiTheme="minorHAnsi" w:hAnsiTheme="minorHAnsi" w:cstheme="minorHAnsi"/>
          <w:sz w:val="22"/>
          <w:szCs w:val="22"/>
          <w:lang w:val="en-GB"/>
        </w:rPr>
      </w:pPr>
      <w:r>
        <w:rPr>
          <w:rFonts w:asciiTheme="minorHAnsi" w:hAnsiTheme="minorHAnsi" w:cstheme="minorHAnsi"/>
          <w:sz w:val="22"/>
          <w:szCs w:val="22"/>
          <w:lang w:val="en-GB"/>
        </w:rPr>
        <w:t>(Name of contact person</w:t>
      </w:r>
      <w:r w:rsidR="00B73053">
        <w:rPr>
          <w:rFonts w:asciiTheme="minorHAnsi" w:hAnsiTheme="minorHAnsi" w:cstheme="minorHAnsi"/>
          <w:sz w:val="22"/>
          <w:szCs w:val="22"/>
          <w:lang w:val="en-GB"/>
        </w:rPr>
        <w:t>)</w:t>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Pr>
          <w:rFonts w:asciiTheme="minorHAnsi" w:hAnsiTheme="minorHAnsi" w:cstheme="minorHAnsi"/>
          <w:sz w:val="22"/>
          <w:szCs w:val="22"/>
          <w:lang w:val="en-GB"/>
        </w:rPr>
        <w:tab/>
      </w:r>
      <w:r w:rsidR="00B73053">
        <w:rPr>
          <w:rFonts w:asciiTheme="minorHAnsi" w:hAnsiTheme="minorHAnsi" w:cstheme="minorHAnsi"/>
          <w:sz w:val="22"/>
          <w:szCs w:val="22"/>
          <w:lang w:val="en-GB"/>
        </w:rPr>
        <w:tab/>
      </w:r>
      <w:r w:rsidR="00B73053">
        <w:rPr>
          <w:rFonts w:asciiTheme="minorHAnsi" w:hAnsiTheme="minorHAnsi" w:cstheme="minorHAnsi"/>
          <w:sz w:val="22"/>
          <w:szCs w:val="22"/>
          <w:lang w:val="en-GB"/>
        </w:rPr>
        <w:tab/>
        <w:t>(Date</w:t>
      </w:r>
      <w:r w:rsidR="004874A8">
        <w:rPr>
          <w:rFonts w:asciiTheme="minorHAnsi" w:hAnsiTheme="minorHAnsi" w:cstheme="minorHAnsi"/>
          <w:sz w:val="22"/>
          <w:szCs w:val="22"/>
          <w:lang w:val="en-GB"/>
        </w:rPr>
        <w:t xml:space="preserve"> and Signature</w:t>
      </w:r>
      <w:r w:rsidR="00B73053">
        <w:rPr>
          <w:rFonts w:asciiTheme="minorHAnsi" w:hAnsiTheme="minorHAnsi" w:cstheme="minorHAnsi"/>
          <w:sz w:val="22"/>
          <w:szCs w:val="22"/>
          <w:lang w:val="en-GB"/>
        </w:rPr>
        <w:t xml:space="preserve">) </w:t>
      </w:r>
    </w:p>
    <w:sectPr w:rsidR="007D3F4E" w:rsidRPr="0020049E">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503" w:rsidRDefault="00B63503" w:rsidP="00E93206">
      <w:r>
        <w:separator/>
      </w:r>
    </w:p>
  </w:endnote>
  <w:endnote w:type="continuationSeparator" w:id="0">
    <w:p w:rsidR="00B63503" w:rsidRDefault="00B63503" w:rsidP="00E93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045070"/>
      <w:docPartObj>
        <w:docPartGallery w:val="Page Numbers (Bottom of Page)"/>
        <w:docPartUnique/>
      </w:docPartObj>
    </w:sdtPr>
    <w:sdtEndPr>
      <w:rPr>
        <w:rFonts w:asciiTheme="minorHAnsi" w:hAnsiTheme="minorHAnsi" w:cstheme="minorHAnsi"/>
        <w:sz w:val="22"/>
        <w:szCs w:val="22"/>
      </w:rPr>
    </w:sdtEndPr>
    <w:sdtContent>
      <w:p w:rsidR="0005416E" w:rsidRPr="00E93206" w:rsidRDefault="0005416E">
        <w:pPr>
          <w:pStyle w:val="Fuzeile"/>
          <w:jc w:val="center"/>
          <w:rPr>
            <w:rFonts w:asciiTheme="minorHAnsi" w:hAnsiTheme="minorHAnsi" w:cstheme="minorHAnsi"/>
            <w:sz w:val="22"/>
            <w:szCs w:val="22"/>
          </w:rPr>
        </w:pPr>
        <w:r w:rsidRPr="00E93206">
          <w:rPr>
            <w:rFonts w:asciiTheme="minorHAnsi" w:hAnsiTheme="minorHAnsi" w:cstheme="minorHAnsi"/>
            <w:sz w:val="22"/>
            <w:szCs w:val="22"/>
          </w:rPr>
          <w:fldChar w:fldCharType="begin"/>
        </w:r>
        <w:r w:rsidRPr="00E93206">
          <w:rPr>
            <w:rFonts w:asciiTheme="minorHAnsi" w:hAnsiTheme="minorHAnsi" w:cstheme="minorHAnsi"/>
            <w:sz w:val="22"/>
            <w:szCs w:val="22"/>
          </w:rPr>
          <w:instrText>PAGE   \* MERGEFORMAT</w:instrText>
        </w:r>
        <w:r w:rsidRPr="00E93206">
          <w:rPr>
            <w:rFonts w:asciiTheme="minorHAnsi" w:hAnsiTheme="minorHAnsi" w:cstheme="minorHAnsi"/>
            <w:sz w:val="22"/>
            <w:szCs w:val="22"/>
          </w:rPr>
          <w:fldChar w:fldCharType="separate"/>
        </w:r>
        <w:r w:rsidR="007A736F">
          <w:rPr>
            <w:rFonts w:asciiTheme="minorHAnsi" w:hAnsiTheme="minorHAnsi" w:cstheme="minorHAnsi"/>
            <w:noProof/>
            <w:sz w:val="22"/>
            <w:szCs w:val="22"/>
          </w:rPr>
          <w:t>4</w:t>
        </w:r>
        <w:r w:rsidRPr="00E93206">
          <w:rPr>
            <w:rFonts w:asciiTheme="minorHAnsi" w:hAnsiTheme="minorHAnsi" w:cstheme="minorHAnsi"/>
            <w:sz w:val="22"/>
            <w:szCs w:val="22"/>
          </w:rPr>
          <w:fldChar w:fldCharType="end"/>
        </w:r>
      </w:p>
    </w:sdtContent>
  </w:sdt>
  <w:p w:rsidR="0005416E" w:rsidRDefault="000541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503" w:rsidRDefault="00B63503" w:rsidP="00E93206">
      <w:r>
        <w:separator/>
      </w:r>
    </w:p>
  </w:footnote>
  <w:footnote w:type="continuationSeparator" w:id="0">
    <w:p w:rsidR="00B63503" w:rsidRDefault="00B63503" w:rsidP="00E93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49E" w:rsidRDefault="004874A8" w:rsidP="004874A8">
    <w:pPr>
      <w:pStyle w:val="Kopfzeile"/>
      <w:jc w:val="both"/>
      <w:rPr>
        <w:noProof/>
      </w:rPr>
    </w:pPr>
    <w:r>
      <w:rPr>
        <w:noProof/>
      </w:rPr>
      <w:drawing>
        <wp:anchor distT="0" distB="0" distL="114300" distR="114300" simplePos="0" relativeHeight="251658240" behindDoc="1" locked="0" layoutInCell="1" allowOverlap="1">
          <wp:simplePos x="0" y="0"/>
          <wp:positionH relativeFrom="column">
            <wp:posOffset>4062730</wp:posOffset>
          </wp:positionH>
          <wp:positionV relativeFrom="paragraph">
            <wp:posOffset>55245</wp:posOffset>
          </wp:positionV>
          <wp:extent cx="1800000" cy="855305"/>
          <wp:effectExtent l="0" t="0" r="0" b="254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EVO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8553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-213995</wp:posOffset>
          </wp:positionH>
          <wp:positionV relativeFrom="paragraph">
            <wp:posOffset>363855</wp:posOffset>
          </wp:positionV>
          <wp:extent cx="2432050" cy="237490"/>
          <wp:effectExtent l="0" t="0" r="635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IBB EN.jpg"/>
                  <pic:cNvPicPr/>
                </pic:nvPicPr>
                <pic:blipFill>
                  <a:blip r:embed="rId2">
                    <a:extLst>
                      <a:ext uri="{28A0092B-C50C-407E-A947-70E740481C1C}">
                        <a14:useLocalDpi xmlns:a14="http://schemas.microsoft.com/office/drawing/2010/main" val="0"/>
                      </a:ext>
                    </a:extLst>
                  </a:blip>
                  <a:stretch>
                    <a:fillRect/>
                  </a:stretch>
                </pic:blipFill>
                <pic:spPr>
                  <a:xfrm>
                    <a:off x="0" y="0"/>
                    <a:ext cx="2432050" cy="2374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E3D38"/>
    <w:multiLevelType w:val="hybridMultilevel"/>
    <w:tmpl w:val="47FC0CD0"/>
    <w:lvl w:ilvl="0" w:tplc="04070011">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9271DBB"/>
    <w:multiLevelType w:val="hybridMultilevel"/>
    <w:tmpl w:val="98883A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D54686"/>
    <w:multiLevelType w:val="hybridMultilevel"/>
    <w:tmpl w:val="E1704764"/>
    <w:lvl w:ilvl="0" w:tplc="04070001">
      <w:start w:val="1"/>
      <w:numFmt w:val="bullet"/>
      <w:lvlText w:val=""/>
      <w:lvlJc w:val="left"/>
      <w:pPr>
        <w:ind w:left="720" w:hanging="360"/>
      </w:pPr>
      <w:rPr>
        <w:rFonts w:ascii="Symbol" w:hAnsi="Symbol" w:hint="default"/>
      </w:rPr>
    </w:lvl>
    <w:lvl w:ilvl="1" w:tplc="264CA1DE">
      <w:start w:val="1"/>
      <w:numFmt w:val="bullet"/>
      <w:lvlText w:val="o"/>
      <w:lvlJc w:val="left"/>
      <w:pPr>
        <w:ind w:left="1440" w:hanging="360"/>
      </w:pPr>
      <w:rPr>
        <w:rFonts w:ascii="Courier New" w:hAnsi="Courier New" w:cs="Courier New"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101555"/>
    <w:multiLevelType w:val="hybridMultilevel"/>
    <w:tmpl w:val="386014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C73B1E"/>
    <w:multiLevelType w:val="hybridMultilevel"/>
    <w:tmpl w:val="0130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0750DA"/>
    <w:multiLevelType w:val="hybridMultilevel"/>
    <w:tmpl w:val="2DF0A132"/>
    <w:lvl w:ilvl="0" w:tplc="E9FE4832">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9213B3B"/>
    <w:multiLevelType w:val="hybridMultilevel"/>
    <w:tmpl w:val="191CA7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DF290C"/>
    <w:multiLevelType w:val="hybridMultilevel"/>
    <w:tmpl w:val="DA1C228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E21D01"/>
    <w:multiLevelType w:val="hybridMultilevel"/>
    <w:tmpl w:val="C560953A"/>
    <w:lvl w:ilvl="0" w:tplc="3490F0AC">
      <w:start w:val="3"/>
      <w:numFmt w:val="bullet"/>
      <w:lvlText w:val="-"/>
      <w:lvlJc w:val="left"/>
      <w:pPr>
        <w:ind w:left="1080" w:hanging="360"/>
      </w:pPr>
      <w:rPr>
        <w:rFonts w:ascii="Calibri" w:eastAsia="Times New Roman"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7C8F5429"/>
    <w:multiLevelType w:val="hybridMultilevel"/>
    <w:tmpl w:val="80EEA776"/>
    <w:lvl w:ilvl="0" w:tplc="3490F0AC">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0"/>
  </w:num>
  <w:num w:numId="6">
    <w:abstractNumId w:val="5"/>
  </w:num>
  <w:num w:numId="7">
    <w:abstractNumId w:val="9"/>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ocumentProtection w:edit="forms" w:enforcement="1" w:cryptProviderType="rsaAES" w:cryptAlgorithmClass="hash" w:cryptAlgorithmType="typeAny" w:cryptAlgorithmSid="14" w:cryptSpinCount="100000" w:hash="IoNgZxql1sZCJW6h2WYECb5uQUOjV2AsxQRpsi71iCRDRIEFeKraezgTquU2YZrzUAT8YVLElUIlCeac0qtoZA==" w:salt="iKp8rAdReFRrROFaQ9E+yw=="/>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C7"/>
    <w:rsid w:val="00045151"/>
    <w:rsid w:val="0005416E"/>
    <w:rsid w:val="00060DAF"/>
    <w:rsid w:val="000715C7"/>
    <w:rsid w:val="000844EA"/>
    <w:rsid w:val="000859B6"/>
    <w:rsid w:val="000A0F55"/>
    <w:rsid w:val="000F4037"/>
    <w:rsid w:val="000F592C"/>
    <w:rsid w:val="00143C1E"/>
    <w:rsid w:val="00147EC6"/>
    <w:rsid w:val="001769FE"/>
    <w:rsid w:val="0019789E"/>
    <w:rsid w:val="001A2019"/>
    <w:rsid w:val="001C276E"/>
    <w:rsid w:val="0020049E"/>
    <w:rsid w:val="00206026"/>
    <w:rsid w:val="002515FE"/>
    <w:rsid w:val="00275F43"/>
    <w:rsid w:val="002940CB"/>
    <w:rsid w:val="003775D3"/>
    <w:rsid w:val="003B5FDB"/>
    <w:rsid w:val="00404C9F"/>
    <w:rsid w:val="0040709C"/>
    <w:rsid w:val="004130D9"/>
    <w:rsid w:val="00446D6E"/>
    <w:rsid w:val="004874A8"/>
    <w:rsid w:val="00490E46"/>
    <w:rsid w:val="00501D8F"/>
    <w:rsid w:val="005914B0"/>
    <w:rsid w:val="005B6BD1"/>
    <w:rsid w:val="005F1237"/>
    <w:rsid w:val="00626D19"/>
    <w:rsid w:val="006457D8"/>
    <w:rsid w:val="006749CF"/>
    <w:rsid w:val="006E2891"/>
    <w:rsid w:val="00700346"/>
    <w:rsid w:val="00703EAE"/>
    <w:rsid w:val="00707BC7"/>
    <w:rsid w:val="007175FE"/>
    <w:rsid w:val="00724BA3"/>
    <w:rsid w:val="0072737E"/>
    <w:rsid w:val="007516FE"/>
    <w:rsid w:val="007906AF"/>
    <w:rsid w:val="00793F8B"/>
    <w:rsid w:val="007A1C88"/>
    <w:rsid w:val="007A736F"/>
    <w:rsid w:val="007D3F4E"/>
    <w:rsid w:val="007E036D"/>
    <w:rsid w:val="007F2087"/>
    <w:rsid w:val="007F7E1D"/>
    <w:rsid w:val="00800F59"/>
    <w:rsid w:val="00872F3C"/>
    <w:rsid w:val="00893B03"/>
    <w:rsid w:val="008F15C3"/>
    <w:rsid w:val="0092543D"/>
    <w:rsid w:val="00970F99"/>
    <w:rsid w:val="009958D6"/>
    <w:rsid w:val="009E2C1D"/>
    <w:rsid w:val="009E6EC7"/>
    <w:rsid w:val="00A56A0C"/>
    <w:rsid w:val="00A6799C"/>
    <w:rsid w:val="00B12A7D"/>
    <w:rsid w:val="00B63503"/>
    <w:rsid w:val="00B73053"/>
    <w:rsid w:val="00BA0A02"/>
    <w:rsid w:val="00BC5F56"/>
    <w:rsid w:val="00C00127"/>
    <w:rsid w:val="00C02815"/>
    <w:rsid w:val="00C24653"/>
    <w:rsid w:val="00C720FA"/>
    <w:rsid w:val="00C807AB"/>
    <w:rsid w:val="00C81AF4"/>
    <w:rsid w:val="00C84322"/>
    <w:rsid w:val="00CD59CF"/>
    <w:rsid w:val="00D106B6"/>
    <w:rsid w:val="00D43871"/>
    <w:rsid w:val="00D54367"/>
    <w:rsid w:val="00E57DD9"/>
    <w:rsid w:val="00E66139"/>
    <w:rsid w:val="00E74104"/>
    <w:rsid w:val="00E93206"/>
    <w:rsid w:val="00EB1E93"/>
    <w:rsid w:val="00F03EA2"/>
    <w:rsid w:val="00FC58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8EEADE"/>
  <w15:chartTrackingRefBased/>
  <w15:docId w15:val="{E11CE914-DBB2-49B5-B586-B9420159B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E6EC7"/>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tensivesZitat">
    <w:name w:val="Intense Quote"/>
    <w:basedOn w:val="Standard"/>
    <w:next w:val="Standard"/>
    <w:link w:val="IntensivesZitatZchn"/>
    <w:uiPriority w:val="30"/>
    <w:qFormat/>
    <w:rsid w:val="002940CB"/>
    <w:pPr>
      <w:pBdr>
        <w:top w:val="single" w:sz="4" w:space="10" w:color="102144"/>
        <w:bottom w:val="single" w:sz="4" w:space="10" w:color="102144"/>
      </w:pBdr>
      <w:spacing w:before="360" w:after="360"/>
      <w:ind w:left="862" w:right="862"/>
      <w:jc w:val="center"/>
    </w:pPr>
    <w:rPr>
      <w:i/>
      <w:iCs/>
      <w:color w:val="102144"/>
    </w:rPr>
  </w:style>
  <w:style w:type="character" w:customStyle="1" w:styleId="IntensivesZitatZchn">
    <w:name w:val="Intensives Zitat Zchn"/>
    <w:basedOn w:val="Absatz-Standardschriftart"/>
    <w:link w:val="IntensivesZitat"/>
    <w:uiPriority w:val="30"/>
    <w:rsid w:val="002940CB"/>
    <w:rPr>
      <w:i/>
      <w:iCs/>
      <w:color w:val="102144"/>
      <w:lang w:val="en-GB"/>
    </w:rPr>
  </w:style>
  <w:style w:type="paragraph" w:styleId="Listenabsatz">
    <w:name w:val="List Paragraph"/>
    <w:basedOn w:val="Standard"/>
    <w:uiPriority w:val="34"/>
    <w:qFormat/>
    <w:rsid w:val="009E6EC7"/>
    <w:pPr>
      <w:ind w:left="720"/>
      <w:contextualSpacing/>
    </w:pPr>
  </w:style>
  <w:style w:type="character" w:styleId="Hyperlink">
    <w:name w:val="Hyperlink"/>
    <w:basedOn w:val="Absatz-Standardschriftart"/>
    <w:uiPriority w:val="99"/>
    <w:unhideWhenUsed/>
    <w:rsid w:val="00060DAF"/>
    <w:rPr>
      <w:color w:val="0563C1" w:themeColor="hyperlink"/>
      <w:u w:val="single"/>
    </w:rPr>
  </w:style>
  <w:style w:type="character" w:styleId="BesuchterLink">
    <w:name w:val="FollowedHyperlink"/>
    <w:basedOn w:val="Absatz-Standardschriftart"/>
    <w:uiPriority w:val="99"/>
    <w:semiHidden/>
    <w:unhideWhenUsed/>
    <w:rsid w:val="00060DAF"/>
    <w:rPr>
      <w:color w:val="954F72" w:themeColor="followedHyperlink"/>
      <w:u w:val="single"/>
    </w:rPr>
  </w:style>
  <w:style w:type="character" w:styleId="Kommentarzeichen">
    <w:name w:val="annotation reference"/>
    <w:basedOn w:val="Absatz-Standardschriftart"/>
    <w:uiPriority w:val="99"/>
    <w:semiHidden/>
    <w:unhideWhenUsed/>
    <w:rsid w:val="00C00127"/>
    <w:rPr>
      <w:sz w:val="16"/>
      <w:szCs w:val="16"/>
    </w:rPr>
  </w:style>
  <w:style w:type="paragraph" w:styleId="Kommentartext">
    <w:name w:val="annotation text"/>
    <w:basedOn w:val="Standard"/>
    <w:link w:val="KommentartextZchn"/>
    <w:uiPriority w:val="99"/>
    <w:semiHidden/>
    <w:unhideWhenUsed/>
    <w:rsid w:val="00C00127"/>
    <w:rPr>
      <w:sz w:val="20"/>
      <w:szCs w:val="20"/>
    </w:rPr>
  </w:style>
  <w:style w:type="character" w:customStyle="1" w:styleId="KommentartextZchn">
    <w:name w:val="Kommentartext Zchn"/>
    <w:basedOn w:val="Absatz-Standardschriftart"/>
    <w:link w:val="Kommentartext"/>
    <w:uiPriority w:val="99"/>
    <w:semiHidden/>
    <w:rsid w:val="00C00127"/>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C00127"/>
    <w:rPr>
      <w:b/>
      <w:bCs/>
    </w:rPr>
  </w:style>
  <w:style w:type="character" w:customStyle="1" w:styleId="KommentarthemaZchn">
    <w:name w:val="Kommentarthema Zchn"/>
    <w:basedOn w:val="KommentartextZchn"/>
    <w:link w:val="Kommentarthema"/>
    <w:uiPriority w:val="99"/>
    <w:semiHidden/>
    <w:rsid w:val="00C00127"/>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C0012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0127"/>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E93206"/>
    <w:pPr>
      <w:tabs>
        <w:tab w:val="center" w:pos="4536"/>
        <w:tab w:val="right" w:pos="9072"/>
      </w:tabs>
    </w:pPr>
  </w:style>
  <w:style w:type="character" w:customStyle="1" w:styleId="KopfzeileZchn">
    <w:name w:val="Kopfzeile Zchn"/>
    <w:basedOn w:val="Absatz-Standardschriftart"/>
    <w:link w:val="Kopfzeile"/>
    <w:uiPriority w:val="99"/>
    <w:rsid w:val="00E93206"/>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E93206"/>
    <w:pPr>
      <w:tabs>
        <w:tab w:val="center" w:pos="4536"/>
        <w:tab w:val="right" w:pos="9072"/>
      </w:tabs>
    </w:pPr>
  </w:style>
  <w:style w:type="character" w:customStyle="1" w:styleId="FuzeileZchn">
    <w:name w:val="Fußzeile Zchn"/>
    <w:basedOn w:val="Absatz-Standardschriftart"/>
    <w:link w:val="Fuzeile"/>
    <w:uiPriority w:val="99"/>
    <w:rsid w:val="00E93206"/>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7273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u@bibb.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E0B25EF6D1469BAC31B40A31674E9C"/>
        <w:category>
          <w:name w:val="Allgemein"/>
          <w:gallery w:val="placeholder"/>
        </w:category>
        <w:types>
          <w:type w:val="bbPlcHdr"/>
        </w:types>
        <w:behaviors>
          <w:behavior w:val="content"/>
        </w:behaviors>
        <w:guid w:val="{415D863A-B88B-44FA-BA5E-44F9D28F8886}"/>
      </w:docPartPr>
      <w:docPartBody>
        <w:p w:rsidR="00D8570E" w:rsidRDefault="00D8570E" w:rsidP="00D8570E">
          <w:pPr>
            <w:pStyle w:val="32E0B25EF6D1469BAC31B40A31674E9C22"/>
          </w:pPr>
          <w:r>
            <w:rPr>
              <w:rFonts w:asciiTheme="minorHAnsi" w:hAnsiTheme="minorHAnsi" w:cstheme="minorHAnsi"/>
              <w:color w:val="000000" w:themeColor="text1"/>
              <w:sz w:val="22"/>
              <w:szCs w:val="22"/>
              <w:lang w:val="en-GB"/>
            </w:rPr>
            <w:t>Click here to fill in the form</w:t>
          </w:r>
          <w:r w:rsidRPr="000F592C">
            <w:rPr>
              <w:rFonts w:asciiTheme="minorHAnsi" w:hAnsiTheme="minorHAnsi" w:cstheme="minorHAnsi"/>
              <w:color w:val="000000" w:themeColor="text1"/>
              <w:sz w:val="22"/>
              <w:szCs w:val="22"/>
              <w:lang w:val="en-GB"/>
            </w:rPr>
            <w:t>.</w:t>
          </w:r>
        </w:p>
      </w:docPartBody>
    </w:docPart>
    <w:docPart>
      <w:docPartPr>
        <w:name w:val="AADAB9C8CF8D461AAEBEBB770D9808D0"/>
        <w:category>
          <w:name w:val="Allgemein"/>
          <w:gallery w:val="placeholder"/>
        </w:category>
        <w:types>
          <w:type w:val="bbPlcHdr"/>
        </w:types>
        <w:behaviors>
          <w:behavior w:val="content"/>
        </w:behaviors>
        <w:guid w:val="{C5BE191C-C7A5-47DE-9AAB-7774165D8C3B}"/>
      </w:docPartPr>
      <w:docPartBody>
        <w:p w:rsidR="00D8570E" w:rsidRDefault="00D8570E" w:rsidP="00D8570E">
          <w:pPr>
            <w:pStyle w:val="AADAB9C8CF8D461AAEBEBB770D9808D022"/>
          </w:pPr>
          <w:r>
            <w:rPr>
              <w:rFonts w:asciiTheme="minorHAnsi" w:hAnsiTheme="minorHAnsi" w:cstheme="minorHAnsi"/>
              <w:color w:val="000000" w:themeColor="text1"/>
              <w:sz w:val="22"/>
              <w:szCs w:val="22"/>
              <w:lang w:val="en-GB"/>
            </w:rPr>
            <w:t>Click here to fill in the form</w:t>
          </w:r>
          <w:r w:rsidRPr="000F592C">
            <w:rPr>
              <w:rFonts w:asciiTheme="minorHAnsi" w:hAnsiTheme="minorHAnsi" w:cstheme="minorHAnsi"/>
              <w:color w:val="000000" w:themeColor="text1"/>
              <w:sz w:val="22"/>
              <w:szCs w:val="22"/>
              <w:lang w:val="en-GB"/>
            </w:rPr>
            <w:t>.</w:t>
          </w:r>
        </w:p>
      </w:docPartBody>
    </w:docPart>
    <w:docPart>
      <w:docPartPr>
        <w:name w:val="69CFD8053E904C4981BC0FCB5D60A30E"/>
        <w:category>
          <w:name w:val="Allgemein"/>
          <w:gallery w:val="placeholder"/>
        </w:category>
        <w:types>
          <w:type w:val="bbPlcHdr"/>
        </w:types>
        <w:behaviors>
          <w:behavior w:val="content"/>
        </w:behaviors>
        <w:guid w:val="{4DDBAA55-F4A3-4DE3-B6BE-10CF6B570029}"/>
      </w:docPartPr>
      <w:docPartBody>
        <w:p w:rsidR="00D8570E" w:rsidRDefault="00D8570E" w:rsidP="00D8570E">
          <w:pPr>
            <w:pStyle w:val="69CFD8053E904C4981BC0FCB5D60A30E22"/>
          </w:pPr>
          <w:r w:rsidRPr="000F592C">
            <w:rPr>
              <w:rFonts w:asciiTheme="minorHAnsi" w:hAnsiTheme="minorHAnsi" w:cstheme="minorHAnsi"/>
              <w:color w:val="000000" w:themeColor="text1"/>
              <w:sz w:val="22"/>
              <w:szCs w:val="22"/>
              <w:lang w:val="en-GB"/>
            </w:rPr>
            <w:t>Click here to fill in</w:t>
          </w:r>
          <w:r>
            <w:rPr>
              <w:rFonts w:asciiTheme="minorHAnsi" w:hAnsiTheme="minorHAnsi" w:cstheme="minorHAnsi"/>
              <w:color w:val="000000" w:themeColor="text1"/>
              <w:sz w:val="22"/>
              <w:szCs w:val="22"/>
              <w:lang w:val="en-GB"/>
            </w:rPr>
            <w:t xml:space="preserve"> the form</w:t>
          </w:r>
          <w:r w:rsidRPr="000F592C">
            <w:rPr>
              <w:rFonts w:asciiTheme="minorHAnsi" w:hAnsiTheme="minorHAnsi" w:cstheme="minorHAnsi"/>
              <w:color w:val="000000" w:themeColor="text1"/>
              <w:sz w:val="22"/>
              <w:szCs w:val="22"/>
              <w:lang w:val="en-GB"/>
            </w:rPr>
            <w:t>.</w:t>
          </w:r>
        </w:p>
      </w:docPartBody>
    </w:docPart>
    <w:docPart>
      <w:docPartPr>
        <w:name w:val="F4EDB3DBD7B04431A5DB5AF10A0948B6"/>
        <w:category>
          <w:name w:val="Allgemein"/>
          <w:gallery w:val="placeholder"/>
        </w:category>
        <w:types>
          <w:type w:val="bbPlcHdr"/>
        </w:types>
        <w:behaviors>
          <w:behavior w:val="content"/>
        </w:behaviors>
        <w:guid w:val="{3F15CC84-BFE7-4A36-864F-9BAFA4411363}"/>
      </w:docPartPr>
      <w:docPartBody>
        <w:p w:rsidR="00D8570E" w:rsidRDefault="00D8570E" w:rsidP="00D8570E">
          <w:pPr>
            <w:pStyle w:val="F4EDB3DBD7B04431A5DB5AF10A0948B622"/>
          </w:pPr>
          <w:r w:rsidRPr="000F592C">
            <w:rPr>
              <w:rFonts w:asciiTheme="minorHAnsi" w:hAnsiTheme="minorHAnsi" w:cstheme="minorHAnsi"/>
              <w:color w:val="000000" w:themeColor="text1"/>
              <w:sz w:val="22"/>
              <w:szCs w:val="22"/>
              <w:lang w:val="en-GB"/>
            </w:rPr>
            <w:t>Click here to fill in</w:t>
          </w:r>
          <w:r>
            <w:rPr>
              <w:rFonts w:asciiTheme="minorHAnsi" w:hAnsiTheme="minorHAnsi" w:cstheme="minorHAnsi"/>
              <w:color w:val="000000" w:themeColor="text1"/>
              <w:sz w:val="22"/>
              <w:szCs w:val="22"/>
              <w:lang w:val="en-GB"/>
            </w:rPr>
            <w:t xml:space="preserve"> the form</w:t>
          </w:r>
          <w:r w:rsidRPr="000F592C">
            <w:rPr>
              <w:rFonts w:asciiTheme="minorHAnsi" w:hAnsiTheme="minorHAnsi" w:cstheme="minorHAnsi"/>
              <w:color w:val="000000" w:themeColor="text1"/>
              <w:sz w:val="22"/>
              <w:szCs w:val="22"/>
              <w:lang w:val="en-GB"/>
            </w:rPr>
            <w:t>.</w:t>
          </w:r>
        </w:p>
      </w:docPartBody>
    </w:docPart>
    <w:docPart>
      <w:docPartPr>
        <w:name w:val="946A48C368164EF5A8C75623A56A9D87"/>
        <w:category>
          <w:name w:val="Allgemein"/>
          <w:gallery w:val="placeholder"/>
        </w:category>
        <w:types>
          <w:type w:val="bbPlcHdr"/>
        </w:types>
        <w:behaviors>
          <w:behavior w:val="content"/>
        </w:behaviors>
        <w:guid w:val="{92A970A5-7B24-47CD-8E17-678BF4A4ED21}"/>
      </w:docPartPr>
      <w:docPartBody>
        <w:p w:rsidR="00D8570E" w:rsidRDefault="00D8570E" w:rsidP="00D8570E">
          <w:pPr>
            <w:pStyle w:val="946A48C368164EF5A8C75623A56A9D8722"/>
          </w:pPr>
          <w:r>
            <w:rPr>
              <w:rFonts w:asciiTheme="minorHAnsi" w:hAnsiTheme="minorHAnsi" w:cstheme="minorHAnsi"/>
              <w:color w:val="000000" w:themeColor="text1"/>
              <w:sz w:val="22"/>
              <w:szCs w:val="22"/>
              <w:lang w:val="en-GB"/>
            </w:rPr>
            <w:t>Click here to fill in the form</w:t>
          </w:r>
          <w:r w:rsidRPr="000F592C">
            <w:rPr>
              <w:rFonts w:asciiTheme="minorHAnsi" w:hAnsiTheme="minorHAnsi" w:cstheme="minorHAnsi"/>
              <w:color w:val="000000" w:themeColor="text1"/>
              <w:sz w:val="22"/>
              <w:szCs w:val="22"/>
              <w:lang w:val="en-GB"/>
            </w:rPr>
            <w:t>.</w:t>
          </w:r>
        </w:p>
      </w:docPartBody>
    </w:docPart>
    <w:docPart>
      <w:docPartPr>
        <w:name w:val="7D3C94864563408EA90408A4130CE494"/>
        <w:category>
          <w:name w:val="Allgemein"/>
          <w:gallery w:val="placeholder"/>
        </w:category>
        <w:types>
          <w:type w:val="bbPlcHdr"/>
        </w:types>
        <w:behaviors>
          <w:behavior w:val="content"/>
        </w:behaviors>
        <w:guid w:val="{B0251A5D-2B45-4397-935E-AD1DD8041019}"/>
      </w:docPartPr>
      <w:docPartBody>
        <w:p w:rsidR="00D8570E" w:rsidRDefault="00D8570E" w:rsidP="00D8570E">
          <w:pPr>
            <w:pStyle w:val="7D3C94864563408EA90408A4130CE49421"/>
          </w:pPr>
          <w:r w:rsidRPr="0005416E">
            <w:rPr>
              <w:rFonts w:asciiTheme="minorHAnsi" w:hAnsiTheme="minorHAnsi" w:cstheme="minorHAnsi"/>
              <w:color w:val="808080" w:themeColor="background1" w:themeShade="80"/>
              <w:sz w:val="22"/>
              <w:szCs w:val="22"/>
              <w:lang w:val="en-GB"/>
            </w:rPr>
            <w:t>Click here to fill in the form.</w:t>
          </w:r>
        </w:p>
      </w:docPartBody>
    </w:docPart>
    <w:docPart>
      <w:docPartPr>
        <w:name w:val="19E1516044FA4B32980B546052AF61B6"/>
        <w:category>
          <w:name w:val="Allgemein"/>
          <w:gallery w:val="placeholder"/>
        </w:category>
        <w:types>
          <w:type w:val="bbPlcHdr"/>
        </w:types>
        <w:behaviors>
          <w:behavior w:val="content"/>
        </w:behaviors>
        <w:guid w:val="{8B510B98-9F89-4AAF-9DC5-7DB9B14D182F}"/>
      </w:docPartPr>
      <w:docPartBody>
        <w:p w:rsidR="00D8570E" w:rsidRDefault="00D8570E" w:rsidP="00D8570E">
          <w:pPr>
            <w:pStyle w:val="19E1516044FA4B32980B546052AF61B621"/>
          </w:pPr>
          <w:r w:rsidRPr="000F592C">
            <w:rPr>
              <w:rFonts w:asciiTheme="minorHAnsi" w:hAnsiTheme="minorHAnsi" w:cstheme="minorHAnsi"/>
              <w:color w:val="000000" w:themeColor="text1"/>
              <w:sz w:val="22"/>
              <w:szCs w:val="22"/>
              <w:lang w:val="en-GB"/>
            </w:rPr>
            <w:t xml:space="preserve">Click here to fill in </w:t>
          </w:r>
          <w:r>
            <w:rPr>
              <w:rFonts w:asciiTheme="minorHAnsi" w:hAnsiTheme="minorHAnsi" w:cstheme="minorHAnsi"/>
              <w:color w:val="000000" w:themeColor="text1"/>
              <w:sz w:val="22"/>
              <w:szCs w:val="22"/>
              <w:lang w:val="en-GB"/>
            </w:rPr>
            <w:t>the form</w:t>
          </w:r>
          <w:r w:rsidRPr="000F592C">
            <w:rPr>
              <w:rFonts w:asciiTheme="minorHAnsi" w:hAnsiTheme="minorHAnsi" w:cstheme="minorHAnsi"/>
              <w:color w:val="000000" w:themeColor="text1"/>
              <w:sz w:val="22"/>
              <w:szCs w:val="22"/>
              <w:lang w:val="en-GB"/>
            </w:rPr>
            <w:t>.</w:t>
          </w:r>
        </w:p>
      </w:docPartBody>
    </w:docPart>
    <w:docPart>
      <w:docPartPr>
        <w:name w:val="B20E9F6404734CEC89D0A9EA941289B9"/>
        <w:category>
          <w:name w:val="Allgemein"/>
          <w:gallery w:val="placeholder"/>
        </w:category>
        <w:types>
          <w:type w:val="bbPlcHdr"/>
        </w:types>
        <w:behaviors>
          <w:behavior w:val="content"/>
        </w:behaviors>
        <w:guid w:val="{FF94EFE6-CD09-4375-A2E5-F57E5A610A44}"/>
      </w:docPartPr>
      <w:docPartBody>
        <w:p w:rsidR="00D8570E" w:rsidRDefault="00D8570E" w:rsidP="00D8570E">
          <w:pPr>
            <w:pStyle w:val="B20E9F6404734CEC89D0A9EA941289B921"/>
          </w:pPr>
          <w:r w:rsidRPr="000F592C">
            <w:rPr>
              <w:rFonts w:asciiTheme="minorHAnsi" w:hAnsiTheme="minorHAnsi" w:cstheme="minorHAnsi"/>
              <w:color w:val="000000" w:themeColor="text1"/>
              <w:sz w:val="22"/>
              <w:szCs w:val="22"/>
              <w:lang w:val="en-GB"/>
            </w:rPr>
            <w:t xml:space="preserve">Click here to fill in </w:t>
          </w:r>
          <w:r>
            <w:rPr>
              <w:rFonts w:asciiTheme="minorHAnsi" w:hAnsiTheme="minorHAnsi" w:cstheme="minorHAnsi"/>
              <w:color w:val="000000" w:themeColor="text1"/>
              <w:sz w:val="22"/>
              <w:szCs w:val="22"/>
              <w:lang w:val="en-GB"/>
            </w:rPr>
            <w:t>the form</w:t>
          </w:r>
          <w:r w:rsidRPr="000F592C">
            <w:rPr>
              <w:rFonts w:asciiTheme="minorHAnsi" w:hAnsiTheme="minorHAnsi" w:cstheme="minorHAnsi"/>
              <w:color w:val="000000" w:themeColor="text1"/>
              <w:sz w:val="22"/>
              <w:szCs w:val="22"/>
              <w:lang w:val="en-GB"/>
            </w:rPr>
            <w:t>.</w:t>
          </w:r>
        </w:p>
      </w:docPartBody>
    </w:docPart>
    <w:docPart>
      <w:docPartPr>
        <w:name w:val="A273ACFF85484A28A1D5A7F841EFC192"/>
        <w:category>
          <w:name w:val="Allgemein"/>
          <w:gallery w:val="placeholder"/>
        </w:category>
        <w:types>
          <w:type w:val="bbPlcHdr"/>
        </w:types>
        <w:behaviors>
          <w:behavior w:val="content"/>
        </w:behaviors>
        <w:guid w:val="{E6B484DC-93BB-475E-9DD4-8CCA2D803557}"/>
      </w:docPartPr>
      <w:docPartBody>
        <w:p w:rsidR="00D8570E" w:rsidRDefault="00D8570E" w:rsidP="00D8570E">
          <w:pPr>
            <w:pStyle w:val="A273ACFF85484A28A1D5A7F841EFC19221"/>
          </w:pPr>
          <w:r w:rsidRPr="000F592C">
            <w:rPr>
              <w:rFonts w:asciiTheme="minorHAnsi" w:hAnsiTheme="minorHAnsi" w:cstheme="minorHAnsi"/>
              <w:color w:val="000000" w:themeColor="text1"/>
              <w:sz w:val="22"/>
              <w:szCs w:val="22"/>
              <w:lang w:val="en-GB"/>
            </w:rPr>
            <w:t xml:space="preserve">Click here to fill </w:t>
          </w:r>
          <w:r>
            <w:rPr>
              <w:rFonts w:asciiTheme="minorHAnsi" w:hAnsiTheme="minorHAnsi" w:cstheme="minorHAnsi"/>
              <w:color w:val="000000" w:themeColor="text1"/>
              <w:sz w:val="22"/>
              <w:szCs w:val="22"/>
              <w:lang w:val="en-GB"/>
            </w:rPr>
            <w:t>in the form</w:t>
          </w:r>
          <w:r w:rsidRPr="000F592C">
            <w:rPr>
              <w:rFonts w:asciiTheme="minorHAnsi" w:hAnsiTheme="minorHAnsi" w:cstheme="minorHAnsi"/>
              <w:color w:val="000000" w:themeColor="text1"/>
              <w:sz w:val="22"/>
              <w:szCs w:val="22"/>
              <w:lang w:val="en-GB"/>
            </w:rPr>
            <w:t>.</w:t>
          </w:r>
        </w:p>
      </w:docPartBody>
    </w:docPart>
    <w:docPart>
      <w:docPartPr>
        <w:name w:val="06619CCCA78C4B4F90F6E2F2071B97C4"/>
        <w:category>
          <w:name w:val="Allgemein"/>
          <w:gallery w:val="placeholder"/>
        </w:category>
        <w:types>
          <w:type w:val="bbPlcHdr"/>
        </w:types>
        <w:behaviors>
          <w:behavior w:val="content"/>
        </w:behaviors>
        <w:guid w:val="{06ED12D8-47D4-46EA-9545-55ADBC3D6548}"/>
      </w:docPartPr>
      <w:docPartBody>
        <w:p w:rsidR="00D8570E" w:rsidRDefault="00D8570E" w:rsidP="00D8570E">
          <w:pPr>
            <w:pStyle w:val="06619CCCA78C4B4F90F6E2F2071B97C421"/>
          </w:pPr>
          <w:r w:rsidRPr="000F592C">
            <w:rPr>
              <w:rFonts w:asciiTheme="minorHAnsi" w:hAnsiTheme="minorHAnsi" w:cstheme="minorHAnsi"/>
              <w:color w:val="000000" w:themeColor="text1"/>
              <w:sz w:val="22"/>
              <w:szCs w:val="22"/>
              <w:lang w:val="en-GB"/>
            </w:rPr>
            <w:t>Click here to fill in th</w:t>
          </w:r>
          <w:r>
            <w:rPr>
              <w:rFonts w:asciiTheme="minorHAnsi" w:hAnsiTheme="minorHAnsi" w:cstheme="minorHAnsi"/>
              <w:color w:val="000000" w:themeColor="text1"/>
              <w:sz w:val="22"/>
              <w:szCs w:val="22"/>
              <w:lang w:val="en-GB"/>
            </w:rPr>
            <w:t>e form</w:t>
          </w:r>
          <w:r w:rsidRPr="000F592C">
            <w:rPr>
              <w:rFonts w:asciiTheme="minorHAnsi" w:hAnsiTheme="minorHAnsi" w:cstheme="minorHAnsi"/>
              <w:color w:val="000000" w:themeColor="text1"/>
              <w:sz w:val="22"/>
              <w:szCs w:val="22"/>
              <w:lang w:val="en-GB"/>
            </w:rPr>
            <w:t>.</w:t>
          </w:r>
        </w:p>
      </w:docPartBody>
    </w:docPart>
    <w:docPart>
      <w:docPartPr>
        <w:name w:val="150A2FC066B4442C966A68C7A699639A"/>
        <w:category>
          <w:name w:val="Allgemein"/>
          <w:gallery w:val="placeholder"/>
        </w:category>
        <w:types>
          <w:type w:val="bbPlcHdr"/>
        </w:types>
        <w:behaviors>
          <w:behavior w:val="content"/>
        </w:behaviors>
        <w:guid w:val="{FA953CA3-96CD-4182-9441-78709C1029A2}"/>
      </w:docPartPr>
      <w:docPartBody>
        <w:p w:rsidR="00D8570E" w:rsidRDefault="00D8570E" w:rsidP="00D8570E">
          <w:pPr>
            <w:pStyle w:val="150A2FC066B4442C966A68C7A699639A21"/>
          </w:pPr>
          <w:r>
            <w:rPr>
              <w:rFonts w:asciiTheme="minorHAnsi" w:hAnsiTheme="minorHAnsi" w:cstheme="minorHAnsi"/>
              <w:color w:val="000000" w:themeColor="text1"/>
              <w:sz w:val="22"/>
              <w:szCs w:val="22"/>
              <w:lang w:val="en-GB"/>
            </w:rPr>
            <w:t>Click here to fill in the form</w:t>
          </w:r>
          <w:r w:rsidRPr="000F592C">
            <w:rPr>
              <w:rFonts w:asciiTheme="minorHAnsi" w:hAnsiTheme="minorHAnsi" w:cstheme="minorHAnsi"/>
              <w:color w:val="000000" w:themeColor="text1"/>
              <w:sz w:val="22"/>
              <w:szCs w:val="22"/>
              <w:lang w:val="en-GB"/>
            </w:rPr>
            <w:t>.</w:t>
          </w:r>
        </w:p>
      </w:docPartBody>
    </w:docPart>
    <w:docPart>
      <w:docPartPr>
        <w:name w:val="49250FEA37D64253BBB0BAA7B9FF4A3B"/>
        <w:category>
          <w:name w:val="Allgemein"/>
          <w:gallery w:val="placeholder"/>
        </w:category>
        <w:types>
          <w:type w:val="bbPlcHdr"/>
        </w:types>
        <w:behaviors>
          <w:behavior w:val="content"/>
        </w:behaviors>
        <w:guid w:val="{1D3F2E20-C09B-4086-AC16-5996A4EE5DF0}"/>
      </w:docPartPr>
      <w:docPartBody>
        <w:p w:rsidR="00D8570E" w:rsidRDefault="00D8570E" w:rsidP="00D8570E">
          <w:pPr>
            <w:pStyle w:val="49250FEA37D64253BBB0BAA7B9FF4A3B6"/>
          </w:pPr>
          <w:r w:rsidRPr="000F592C">
            <w:rPr>
              <w:rFonts w:asciiTheme="minorHAnsi" w:hAnsiTheme="minorHAnsi" w:cstheme="minorHAnsi"/>
              <w:color w:val="000000" w:themeColor="text1"/>
              <w:sz w:val="22"/>
              <w:szCs w:val="22"/>
              <w:lang w:val="en-GB"/>
            </w:rPr>
            <w:t>Click here to fill in</w:t>
          </w:r>
          <w:r>
            <w:rPr>
              <w:rFonts w:asciiTheme="minorHAnsi" w:hAnsiTheme="minorHAnsi" w:cstheme="minorHAnsi"/>
              <w:color w:val="000000" w:themeColor="text1"/>
              <w:sz w:val="22"/>
              <w:szCs w:val="22"/>
              <w:lang w:val="en-GB"/>
            </w:rPr>
            <w:t xml:space="preserve"> the form</w:t>
          </w:r>
          <w:r w:rsidRPr="000F592C">
            <w:rPr>
              <w:rFonts w:asciiTheme="minorHAnsi" w:hAnsiTheme="minorHAnsi" w:cstheme="minorHAnsi"/>
              <w:color w:val="000000" w:themeColor="text1"/>
              <w:sz w:val="22"/>
              <w:szCs w:val="22"/>
              <w:lang w:val="en-GB"/>
            </w:rPr>
            <w:t>.</w:t>
          </w:r>
        </w:p>
      </w:docPartBody>
    </w:docPart>
    <w:docPart>
      <w:docPartPr>
        <w:name w:val="D44B1190D3544B35A8BF184461ED9401"/>
        <w:category>
          <w:name w:val="Allgemein"/>
          <w:gallery w:val="placeholder"/>
        </w:category>
        <w:types>
          <w:type w:val="bbPlcHdr"/>
        </w:types>
        <w:behaviors>
          <w:behavior w:val="content"/>
        </w:behaviors>
        <w:guid w:val="{FD0965BF-5D9D-4AD3-BCE3-400AF2623847}"/>
      </w:docPartPr>
      <w:docPartBody>
        <w:p w:rsidR="00D8570E" w:rsidRDefault="00D8570E" w:rsidP="00D8570E">
          <w:pPr>
            <w:pStyle w:val="D44B1190D3544B35A8BF184461ED94016"/>
          </w:pPr>
          <w:r>
            <w:rPr>
              <w:rFonts w:asciiTheme="minorHAnsi" w:hAnsiTheme="minorHAnsi" w:cstheme="minorHAnsi"/>
              <w:color w:val="000000" w:themeColor="text1"/>
              <w:sz w:val="22"/>
              <w:szCs w:val="22"/>
              <w:lang w:val="en-GB"/>
            </w:rPr>
            <w:t>Click here to fill in the form</w:t>
          </w:r>
          <w:r w:rsidRPr="000F592C">
            <w:rPr>
              <w:rFonts w:asciiTheme="minorHAnsi" w:hAnsiTheme="minorHAnsi" w:cstheme="minorHAnsi"/>
              <w:color w:val="000000" w:themeColor="text1"/>
              <w:sz w:val="22"/>
              <w:szCs w:val="22"/>
              <w:lang w:val="en-GB"/>
            </w:rPr>
            <w:t>.</w:t>
          </w:r>
        </w:p>
      </w:docPartBody>
    </w:docPart>
    <w:docPart>
      <w:docPartPr>
        <w:name w:val="327BD895525C4786A698CFB8D59067D8"/>
        <w:category>
          <w:name w:val="Allgemein"/>
          <w:gallery w:val="placeholder"/>
        </w:category>
        <w:types>
          <w:type w:val="bbPlcHdr"/>
        </w:types>
        <w:behaviors>
          <w:behavior w:val="content"/>
        </w:behaviors>
        <w:guid w:val="{00819C7D-F93C-4E1D-8A8E-F3FB34FFADF2}"/>
      </w:docPartPr>
      <w:docPartBody>
        <w:p w:rsidR="00D8570E" w:rsidRDefault="00D8570E" w:rsidP="00D8570E">
          <w:pPr>
            <w:pStyle w:val="327BD895525C4786A698CFB8D59067D86"/>
          </w:pPr>
          <w:r w:rsidRPr="000F592C">
            <w:rPr>
              <w:rFonts w:asciiTheme="minorHAnsi" w:hAnsiTheme="minorHAnsi" w:cstheme="minorHAnsi"/>
              <w:color w:val="000000" w:themeColor="text1"/>
              <w:sz w:val="22"/>
              <w:szCs w:val="22"/>
              <w:lang w:val="en-GB"/>
            </w:rPr>
            <w:t>Click here to fill in</w:t>
          </w:r>
          <w:r>
            <w:rPr>
              <w:rFonts w:asciiTheme="minorHAnsi" w:hAnsiTheme="minorHAnsi" w:cstheme="minorHAnsi"/>
              <w:color w:val="000000" w:themeColor="text1"/>
              <w:sz w:val="22"/>
              <w:szCs w:val="22"/>
              <w:lang w:val="en-GB"/>
            </w:rPr>
            <w:t xml:space="preserve"> the form.</w:t>
          </w:r>
        </w:p>
      </w:docPartBody>
    </w:docPart>
    <w:docPart>
      <w:docPartPr>
        <w:name w:val="8067CCA9F8A5466FB02DC1E733070488"/>
        <w:category>
          <w:name w:val="Allgemein"/>
          <w:gallery w:val="placeholder"/>
        </w:category>
        <w:types>
          <w:type w:val="bbPlcHdr"/>
        </w:types>
        <w:behaviors>
          <w:behavior w:val="content"/>
        </w:behaviors>
        <w:guid w:val="{583066B1-7B90-4409-A542-FFC48D6A3880}"/>
      </w:docPartPr>
      <w:docPartBody>
        <w:p w:rsidR="00D8570E" w:rsidRDefault="00D8570E" w:rsidP="00D8570E">
          <w:pPr>
            <w:pStyle w:val="8067CCA9F8A5466FB02DC1E7330704886"/>
          </w:pPr>
          <w:r w:rsidRPr="000F592C">
            <w:rPr>
              <w:rFonts w:asciiTheme="minorHAnsi" w:hAnsiTheme="minorHAnsi" w:cstheme="minorHAnsi"/>
              <w:color w:val="000000" w:themeColor="text1"/>
              <w:sz w:val="22"/>
              <w:szCs w:val="22"/>
              <w:lang w:val="en-GB"/>
            </w:rPr>
            <w:t>Click here to fill in</w:t>
          </w:r>
          <w:r>
            <w:rPr>
              <w:rFonts w:asciiTheme="minorHAnsi" w:hAnsiTheme="minorHAnsi" w:cstheme="minorHAnsi"/>
              <w:color w:val="000000" w:themeColor="text1"/>
              <w:sz w:val="22"/>
              <w:szCs w:val="22"/>
              <w:lang w:val="en-GB"/>
            </w:rPr>
            <w:t xml:space="preserve"> the form.</w:t>
          </w:r>
        </w:p>
      </w:docPartBody>
    </w:docPart>
    <w:docPart>
      <w:docPartPr>
        <w:name w:val="B02A9DE261FC4282852B5B587CDACEF3"/>
        <w:category>
          <w:name w:val="Allgemein"/>
          <w:gallery w:val="placeholder"/>
        </w:category>
        <w:types>
          <w:type w:val="bbPlcHdr"/>
        </w:types>
        <w:behaviors>
          <w:behavior w:val="content"/>
        </w:behaviors>
        <w:guid w:val="{5F93FF5B-E487-4430-84A1-3722623A5A1E}"/>
      </w:docPartPr>
      <w:docPartBody>
        <w:p w:rsidR="00D8570E" w:rsidRDefault="00D8570E" w:rsidP="00D8570E">
          <w:pPr>
            <w:pStyle w:val="B02A9DE261FC4282852B5B587CDACEF36"/>
          </w:pPr>
          <w:r>
            <w:rPr>
              <w:rFonts w:asciiTheme="minorHAnsi" w:hAnsiTheme="minorHAnsi" w:cstheme="minorHAnsi"/>
              <w:color w:val="000000" w:themeColor="text1"/>
              <w:sz w:val="22"/>
              <w:szCs w:val="22"/>
              <w:lang w:val="en-GB"/>
            </w:rPr>
            <w:t>Click here to fill in the form</w:t>
          </w:r>
          <w:r w:rsidRPr="000F592C">
            <w:rPr>
              <w:rFonts w:asciiTheme="minorHAnsi" w:hAnsiTheme="minorHAnsi" w:cstheme="minorHAnsi"/>
              <w:color w:val="000000" w:themeColor="text1"/>
              <w:sz w:val="22"/>
              <w:szCs w:val="22"/>
              <w:lang w:val="en-GB"/>
            </w:rPr>
            <w:t>.</w:t>
          </w:r>
        </w:p>
      </w:docPartBody>
    </w:docPart>
    <w:docPart>
      <w:docPartPr>
        <w:name w:val="06DE064B8633465DA66FE4A4F2BDF2BF"/>
        <w:category>
          <w:name w:val="Allgemein"/>
          <w:gallery w:val="placeholder"/>
        </w:category>
        <w:types>
          <w:type w:val="bbPlcHdr"/>
        </w:types>
        <w:behaviors>
          <w:behavior w:val="content"/>
        </w:behaviors>
        <w:guid w:val="{6350458E-E919-4ECB-A9CA-0BD138D31CC7}"/>
      </w:docPartPr>
      <w:docPartBody>
        <w:p w:rsidR="005D0184" w:rsidRDefault="002D0007" w:rsidP="002D0007">
          <w:pPr>
            <w:pStyle w:val="06DE064B8633465DA66FE4A4F2BDF2BF"/>
          </w:pPr>
          <w:r w:rsidRPr="000F592C">
            <w:rPr>
              <w:rFonts w:cstheme="minorHAnsi"/>
              <w:color w:val="000000" w:themeColor="text1"/>
              <w:lang w:val="en-GB"/>
            </w:rPr>
            <w:t xml:space="preserve">Click here to fill </w:t>
          </w:r>
          <w:r>
            <w:rPr>
              <w:rFonts w:cstheme="minorHAnsi"/>
              <w:color w:val="000000" w:themeColor="text1"/>
              <w:lang w:val="en-GB"/>
            </w:rPr>
            <w:t>in the form</w:t>
          </w:r>
          <w:r w:rsidRPr="000F592C">
            <w:rPr>
              <w:rFonts w:cstheme="minorHAnsi"/>
              <w:color w:val="000000" w:themeColor="text1"/>
              <w:lang w:val="en-GB"/>
            </w:rPr>
            <w:t>.</w:t>
          </w:r>
        </w:p>
      </w:docPartBody>
    </w:docPart>
    <w:docPart>
      <w:docPartPr>
        <w:name w:val="F89928E668414F7AA364550B48F9689A"/>
        <w:category>
          <w:name w:val="Allgemein"/>
          <w:gallery w:val="placeholder"/>
        </w:category>
        <w:types>
          <w:type w:val="bbPlcHdr"/>
        </w:types>
        <w:behaviors>
          <w:behavior w:val="content"/>
        </w:behaviors>
        <w:guid w:val="{C1D12470-97B8-4313-99CB-AAB16B68007B}"/>
      </w:docPartPr>
      <w:docPartBody>
        <w:p w:rsidR="005D0184" w:rsidRDefault="002D0007" w:rsidP="002D0007">
          <w:pPr>
            <w:pStyle w:val="F89928E668414F7AA364550B48F9689A"/>
          </w:pPr>
          <w:r w:rsidRPr="000F592C">
            <w:rPr>
              <w:rFonts w:cstheme="minorHAnsi"/>
              <w:color w:val="000000" w:themeColor="text1"/>
              <w:lang w:val="en-GB"/>
            </w:rPr>
            <w:t>Click here to fill in th</w:t>
          </w:r>
          <w:r>
            <w:rPr>
              <w:rFonts w:cstheme="minorHAnsi"/>
              <w:color w:val="000000" w:themeColor="text1"/>
              <w:lang w:val="en-GB"/>
            </w:rPr>
            <w:t>e form</w:t>
          </w:r>
          <w:r w:rsidRPr="000F592C">
            <w:rPr>
              <w:rFonts w:cstheme="minorHAnsi"/>
              <w:color w:val="000000" w:themeColor="text1"/>
              <w:lang w:val="en-GB"/>
            </w:rPr>
            <w:t>.</w:t>
          </w:r>
        </w:p>
      </w:docPartBody>
    </w:docPart>
    <w:docPart>
      <w:docPartPr>
        <w:name w:val="2B1580E56E364CBC94DC74BAD19256F7"/>
        <w:category>
          <w:name w:val="Allgemein"/>
          <w:gallery w:val="placeholder"/>
        </w:category>
        <w:types>
          <w:type w:val="bbPlcHdr"/>
        </w:types>
        <w:behaviors>
          <w:behavior w:val="content"/>
        </w:behaviors>
        <w:guid w:val="{80A2E091-DE9A-4783-A1E2-533FC3FB93BF}"/>
      </w:docPartPr>
      <w:docPartBody>
        <w:p w:rsidR="005D0184" w:rsidRDefault="002D0007" w:rsidP="002D0007">
          <w:pPr>
            <w:pStyle w:val="2B1580E56E364CBC94DC74BAD19256F7"/>
          </w:pPr>
          <w:r>
            <w:rPr>
              <w:rFonts w:cstheme="minorHAnsi"/>
              <w:color w:val="000000" w:themeColor="text1"/>
              <w:lang w:val="en-GB"/>
            </w:rPr>
            <w:t>Click here to fill in the form</w:t>
          </w:r>
          <w:r w:rsidRPr="000F592C">
            <w:rPr>
              <w:rFonts w:cstheme="minorHAnsi"/>
              <w:color w:val="000000" w:themeColor="text1"/>
              <w:lang w:val="en-GB"/>
            </w:rPr>
            <w:t>.</w:t>
          </w:r>
        </w:p>
      </w:docPartBody>
    </w:docPart>
    <w:docPart>
      <w:docPartPr>
        <w:name w:val="4C4F21B9B3214A338D150B009AC10B30"/>
        <w:category>
          <w:name w:val="Allgemein"/>
          <w:gallery w:val="placeholder"/>
        </w:category>
        <w:types>
          <w:type w:val="bbPlcHdr"/>
        </w:types>
        <w:behaviors>
          <w:behavior w:val="content"/>
        </w:behaviors>
        <w:guid w:val="{96F283EC-9D9A-4500-9B45-4BA65663A07F}"/>
      </w:docPartPr>
      <w:docPartBody>
        <w:p w:rsidR="005C759F" w:rsidRDefault="00043696" w:rsidP="00043696">
          <w:pPr>
            <w:pStyle w:val="4C4F21B9B3214A338D150B009AC10B30"/>
          </w:pPr>
          <w:r>
            <w:rPr>
              <w:rFonts w:cstheme="minorHAnsi"/>
              <w:color w:val="000000" w:themeColor="text1"/>
              <w:lang w:val="en-GB"/>
            </w:rPr>
            <w:t>Click here to fill in the form</w:t>
          </w:r>
          <w:r w:rsidRPr="000F592C">
            <w:rPr>
              <w:rFonts w:cstheme="minorHAnsi"/>
              <w:color w:val="000000" w:themeColor="text1"/>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23"/>
    <w:rsid w:val="00043696"/>
    <w:rsid w:val="001939D8"/>
    <w:rsid w:val="002D0007"/>
    <w:rsid w:val="005C759F"/>
    <w:rsid w:val="005D0184"/>
    <w:rsid w:val="00603723"/>
    <w:rsid w:val="009A4CCD"/>
    <w:rsid w:val="00D857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570E"/>
    <w:rPr>
      <w:color w:val="808080"/>
    </w:rPr>
  </w:style>
  <w:style w:type="paragraph" w:customStyle="1" w:styleId="93BE40DFCD93481793CC247EECD0B954">
    <w:name w:val="93BE40DFCD93481793CC247EECD0B95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5BE65E0BD0F54AAAB02BA91994D21325">
    <w:name w:val="5BE65E0BD0F54AAAB02BA91994D2132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
    <w:name w:val="32E0B25EF6D1469BAC31B40A31674E9C"/>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
    <w:name w:val="AADAB9C8CF8D461AAEBEBB770D9808D0"/>
    <w:rsid w:val="00D8570E"/>
  </w:style>
  <w:style w:type="paragraph" w:customStyle="1" w:styleId="69CFD8053E904C4981BC0FCB5D60A30E">
    <w:name w:val="69CFD8053E904C4981BC0FCB5D60A30E"/>
    <w:rsid w:val="00D8570E"/>
  </w:style>
  <w:style w:type="paragraph" w:customStyle="1" w:styleId="F4EDB3DBD7B04431A5DB5AF10A0948B6">
    <w:name w:val="F4EDB3DBD7B04431A5DB5AF10A0948B6"/>
    <w:rsid w:val="00D8570E"/>
  </w:style>
  <w:style w:type="paragraph" w:customStyle="1" w:styleId="946A48C368164EF5A8C75623A56A9D87">
    <w:name w:val="946A48C368164EF5A8C75623A56A9D87"/>
    <w:rsid w:val="00D8570E"/>
  </w:style>
  <w:style w:type="paragraph" w:customStyle="1" w:styleId="946A48C368164EF5A8C75623A56A9D871">
    <w:name w:val="946A48C368164EF5A8C75623A56A9D87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
    <w:name w:val="F4EDB3DBD7B04431A5DB5AF10A0948B6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
    <w:name w:val="32E0B25EF6D1469BAC31B40A31674E9C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
    <w:name w:val="AADAB9C8CF8D461AAEBEBB770D9808D0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
    <w:name w:val="69CFD8053E904C4981BC0FCB5D60A30E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
    <w:name w:val="7D3C94864563408EA90408A4130CE494"/>
    <w:rsid w:val="00D8570E"/>
  </w:style>
  <w:style w:type="paragraph" w:customStyle="1" w:styleId="19E1516044FA4B32980B546052AF61B6">
    <w:name w:val="19E1516044FA4B32980B546052AF61B6"/>
    <w:rsid w:val="00D8570E"/>
  </w:style>
  <w:style w:type="paragraph" w:customStyle="1" w:styleId="B20E9F6404734CEC89D0A9EA941289B9">
    <w:name w:val="B20E9F6404734CEC89D0A9EA941289B9"/>
    <w:rsid w:val="00D8570E"/>
  </w:style>
  <w:style w:type="paragraph" w:customStyle="1" w:styleId="A273ACFF85484A28A1D5A7F841EFC192">
    <w:name w:val="A273ACFF85484A28A1D5A7F841EFC192"/>
    <w:rsid w:val="00D8570E"/>
  </w:style>
  <w:style w:type="paragraph" w:customStyle="1" w:styleId="06619CCCA78C4B4F90F6E2F2071B97C4">
    <w:name w:val="06619CCCA78C4B4F90F6E2F2071B97C4"/>
    <w:rsid w:val="00D8570E"/>
  </w:style>
  <w:style w:type="paragraph" w:customStyle="1" w:styleId="150A2FC066B4442C966A68C7A699639A">
    <w:name w:val="150A2FC066B4442C966A68C7A699639A"/>
    <w:rsid w:val="00D8570E"/>
  </w:style>
  <w:style w:type="paragraph" w:customStyle="1" w:styleId="7D3C94864563408EA90408A4130CE4941">
    <w:name w:val="7D3C94864563408EA90408A4130CE494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
    <w:name w:val="19E1516044FA4B32980B546052AF61B6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
    <w:name w:val="B20E9F6404734CEC89D0A9EA941289B9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
    <w:name w:val="A273ACFF85484A28A1D5A7F841EFC19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
    <w:name w:val="06619CCCA78C4B4F90F6E2F2071B97C4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
    <w:name w:val="150A2FC066B4442C966A68C7A699639A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2">
    <w:name w:val="946A48C368164EF5A8C75623A56A9D87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2">
    <w:name w:val="F4EDB3DBD7B04431A5DB5AF10A0948B6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2">
    <w:name w:val="32E0B25EF6D1469BAC31B40A31674E9C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2">
    <w:name w:val="AADAB9C8CF8D461AAEBEBB770D9808D0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2">
    <w:name w:val="69CFD8053E904C4981BC0FCB5D60A30E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2">
    <w:name w:val="7D3C94864563408EA90408A4130CE494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2">
    <w:name w:val="19E1516044FA4B32980B546052AF61B6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2">
    <w:name w:val="B20E9F6404734CEC89D0A9EA941289B9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2">
    <w:name w:val="A273ACFF85484A28A1D5A7F841EFC192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2">
    <w:name w:val="06619CCCA78C4B4F90F6E2F2071B97C4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2">
    <w:name w:val="150A2FC066B4442C966A68C7A699639A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3">
    <w:name w:val="946A48C368164EF5A8C75623A56A9D87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3">
    <w:name w:val="F4EDB3DBD7B04431A5DB5AF10A0948B6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3">
    <w:name w:val="32E0B25EF6D1469BAC31B40A31674E9C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3">
    <w:name w:val="AADAB9C8CF8D461AAEBEBB770D9808D0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3">
    <w:name w:val="69CFD8053E904C4981BC0FCB5D60A30E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C3B6BC70378D40AB95DD84D0A6851857">
    <w:name w:val="C3B6BC70378D40AB95DD84D0A6851857"/>
    <w:rsid w:val="00D8570E"/>
  </w:style>
  <w:style w:type="paragraph" w:customStyle="1" w:styleId="7D3C94864563408EA90408A4130CE4943">
    <w:name w:val="7D3C94864563408EA90408A4130CE494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3">
    <w:name w:val="19E1516044FA4B32980B546052AF61B6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3">
    <w:name w:val="B20E9F6404734CEC89D0A9EA941289B9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3">
    <w:name w:val="A273ACFF85484A28A1D5A7F841EFC192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3">
    <w:name w:val="06619CCCA78C4B4F90F6E2F2071B97C4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3">
    <w:name w:val="150A2FC066B4442C966A68C7A699639A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4">
    <w:name w:val="946A48C368164EF5A8C75623A56A9D87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4">
    <w:name w:val="F4EDB3DBD7B04431A5DB5AF10A0948B6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4">
    <w:name w:val="32E0B25EF6D1469BAC31B40A31674E9C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4">
    <w:name w:val="AADAB9C8CF8D461AAEBEBB770D9808D0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4">
    <w:name w:val="69CFD8053E904C4981BC0FCB5D60A30E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64E6AB7E94045418BA7994984C8DED6">
    <w:name w:val="A64E6AB7E94045418BA7994984C8DED6"/>
    <w:rsid w:val="00D8570E"/>
  </w:style>
  <w:style w:type="paragraph" w:customStyle="1" w:styleId="7D3C94864563408EA90408A4130CE4944">
    <w:name w:val="7D3C94864563408EA90408A4130CE494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4">
    <w:name w:val="19E1516044FA4B32980B546052AF61B6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4">
    <w:name w:val="B20E9F6404734CEC89D0A9EA941289B9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4">
    <w:name w:val="A273ACFF85484A28A1D5A7F841EFC192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4">
    <w:name w:val="06619CCCA78C4B4F90F6E2F2071B97C4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4">
    <w:name w:val="150A2FC066B4442C966A68C7A699639A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5">
    <w:name w:val="946A48C368164EF5A8C75623A56A9D87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5">
    <w:name w:val="F4EDB3DBD7B04431A5DB5AF10A0948B6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5">
    <w:name w:val="32E0B25EF6D1469BAC31B40A31674E9C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5">
    <w:name w:val="AADAB9C8CF8D461AAEBEBB770D9808D0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5">
    <w:name w:val="69CFD8053E904C4981BC0FCB5D60A30E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5">
    <w:name w:val="7D3C94864563408EA90408A4130CE494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5">
    <w:name w:val="19E1516044FA4B32980B546052AF61B6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5">
    <w:name w:val="B20E9F6404734CEC89D0A9EA941289B9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5">
    <w:name w:val="A273ACFF85484A28A1D5A7F841EFC192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5">
    <w:name w:val="06619CCCA78C4B4F90F6E2F2071B97C4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5">
    <w:name w:val="150A2FC066B4442C966A68C7A699639A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6">
    <w:name w:val="946A48C368164EF5A8C75623A56A9D87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6">
    <w:name w:val="F4EDB3DBD7B04431A5DB5AF10A0948B6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6">
    <w:name w:val="32E0B25EF6D1469BAC31B40A31674E9C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6">
    <w:name w:val="AADAB9C8CF8D461AAEBEBB770D9808D0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6">
    <w:name w:val="69CFD8053E904C4981BC0FCB5D60A30E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64E6AB7E94045418BA7994984C8DED61">
    <w:name w:val="A64E6AB7E94045418BA7994984C8DED6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6">
    <w:name w:val="7D3C94864563408EA90408A4130CE494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6">
    <w:name w:val="19E1516044FA4B32980B546052AF61B6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6">
    <w:name w:val="B20E9F6404734CEC89D0A9EA941289B9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6">
    <w:name w:val="A273ACFF85484A28A1D5A7F841EFC192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6">
    <w:name w:val="06619CCCA78C4B4F90F6E2F2071B97C4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6">
    <w:name w:val="150A2FC066B4442C966A68C7A699639A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7">
    <w:name w:val="946A48C368164EF5A8C75623A56A9D87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7">
    <w:name w:val="F4EDB3DBD7B04431A5DB5AF10A0948B6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7">
    <w:name w:val="32E0B25EF6D1469BAC31B40A31674E9C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7">
    <w:name w:val="AADAB9C8CF8D461AAEBEBB770D9808D0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7">
    <w:name w:val="69CFD8053E904C4981BC0FCB5D60A30E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7">
    <w:name w:val="7D3C94864563408EA90408A4130CE494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7">
    <w:name w:val="19E1516044FA4B32980B546052AF61B6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7">
    <w:name w:val="B20E9F6404734CEC89D0A9EA941289B9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7">
    <w:name w:val="A273ACFF85484A28A1D5A7F841EFC192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7">
    <w:name w:val="06619CCCA78C4B4F90F6E2F2071B97C4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7">
    <w:name w:val="150A2FC066B4442C966A68C7A699639A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8">
    <w:name w:val="946A48C368164EF5A8C75623A56A9D87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8">
    <w:name w:val="F4EDB3DBD7B04431A5DB5AF10A0948B6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8">
    <w:name w:val="32E0B25EF6D1469BAC31B40A31674E9C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8">
    <w:name w:val="AADAB9C8CF8D461AAEBEBB770D9808D0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8">
    <w:name w:val="69CFD8053E904C4981BC0FCB5D60A30E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8">
    <w:name w:val="7D3C94864563408EA90408A4130CE494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8">
    <w:name w:val="19E1516044FA4B32980B546052AF61B6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8">
    <w:name w:val="B20E9F6404734CEC89D0A9EA941289B9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8">
    <w:name w:val="A273ACFF85484A28A1D5A7F841EFC192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8">
    <w:name w:val="06619CCCA78C4B4F90F6E2F2071B97C4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8">
    <w:name w:val="150A2FC066B4442C966A68C7A699639A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9">
    <w:name w:val="946A48C368164EF5A8C75623A56A9D87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9">
    <w:name w:val="F4EDB3DBD7B04431A5DB5AF10A0948B6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9">
    <w:name w:val="32E0B25EF6D1469BAC31B40A31674E9C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9">
    <w:name w:val="AADAB9C8CF8D461AAEBEBB770D9808D0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9">
    <w:name w:val="69CFD8053E904C4981BC0FCB5D60A30E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9">
    <w:name w:val="7D3C94864563408EA90408A4130CE494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9">
    <w:name w:val="19E1516044FA4B32980B546052AF61B6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9">
    <w:name w:val="B20E9F6404734CEC89D0A9EA941289B9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9">
    <w:name w:val="A273ACFF85484A28A1D5A7F841EFC192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9">
    <w:name w:val="06619CCCA78C4B4F90F6E2F2071B97C4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9">
    <w:name w:val="150A2FC066B4442C966A68C7A699639A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0">
    <w:name w:val="946A48C368164EF5A8C75623A56A9D87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0">
    <w:name w:val="F4EDB3DBD7B04431A5DB5AF10A0948B6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0">
    <w:name w:val="32E0B25EF6D1469BAC31B40A31674E9C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0">
    <w:name w:val="AADAB9C8CF8D461AAEBEBB770D9808D0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0">
    <w:name w:val="69CFD8053E904C4981BC0FCB5D60A30E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0">
    <w:name w:val="7D3C94864563408EA90408A4130CE494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0">
    <w:name w:val="19E1516044FA4B32980B546052AF61B6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0">
    <w:name w:val="B20E9F6404734CEC89D0A9EA941289B9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0">
    <w:name w:val="A273ACFF85484A28A1D5A7F841EFC192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0">
    <w:name w:val="06619CCCA78C4B4F90F6E2F2071B97C4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0">
    <w:name w:val="150A2FC066B4442C966A68C7A699639A1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1">
    <w:name w:val="946A48C368164EF5A8C75623A56A9D87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1">
    <w:name w:val="F4EDB3DBD7B04431A5DB5AF10A0948B6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1">
    <w:name w:val="32E0B25EF6D1469BAC31B40A31674E9C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1">
    <w:name w:val="AADAB9C8CF8D461AAEBEBB770D9808D0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1">
    <w:name w:val="69CFD8053E904C4981BC0FCB5D60A30E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1">
    <w:name w:val="7D3C94864563408EA90408A4130CE494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1">
    <w:name w:val="19E1516044FA4B32980B546052AF61B6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1">
    <w:name w:val="B20E9F6404734CEC89D0A9EA941289B9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1">
    <w:name w:val="A273ACFF85484A28A1D5A7F841EFC192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1">
    <w:name w:val="06619CCCA78C4B4F90F6E2F2071B97C4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1">
    <w:name w:val="150A2FC066B4442C966A68C7A699639A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2">
    <w:name w:val="946A48C368164EF5A8C75623A56A9D87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2">
    <w:name w:val="F4EDB3DBD7B04431A5DB5AF10A0948B6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2">
    <w:name w:val="32E0B25EF6D1469BAC31B40A31674E9C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2">
    <w:name w:val="AADAB9C8CF8D461AAEBEBB770D9808D0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2">
    <w:name w:val="69CFD8053E904C4981BC0FCB5D60A30E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2">
    <w:name w:val="7D3C94864563408EA90408A4130CE494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2">
    <w:name w:val="19E1516044FA4B32980B546052AF61B6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2">
    <w:name w:val="B20E9F6404734CEC89D0A9EA941289B9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2">
    <w:name w:val="A273ACFF85484A28A1D5A7F841EFC192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2">
    <w:name w:val="06619CCCA78C4B4F90F6E2F2071B97C4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2">
    <w:name w:val="150A2FC066B4442C966A68C7A699639A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3">
    <w:name w:val="946A48C368164EF5A8C75623A56A9D87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3">
    <w:name w:val="F4EDB3DBD7B04431A5DB5AF10A0948B6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3">
    <w:name w:val="32E0B25EF6D1469BAC31B40A31674E9C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3">
    <w:name w:val="AADAB9C8CF8D461AAEBEBB770D9808D0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3">
    <w:name w:val="69CFD8053E904C4981BC0FCB5D60A30E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3">
    <w:name w:val="7D3C94864563408EA90408A4130CE494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3">
    <w:name w:val="19E1516044FA4B32980B546052AF61B6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3">
    <w:name w:val="B20E9F6404734CEC89D0A9EA941289B9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3">
    <w:name w:val="A273ACFF85484A28A1D5A7F841EFC192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3">
    <w:name w:val="06619CCCA78C4B4F90F6E2F2071B97C4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3">
    <w:name w:val="150A2FC066B4442C966A68C7A699639A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4">
    <w:name w:val="946A48C368164EF5A8C75623A56A9D87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4">
    <w:name w:val="F4EDB3DBD7B04431A5DB5AF10A0948B6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4">
    <w:name w:val="32E0B25EF6D1469BAC31B40A31674E9C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4">
    <w:name w:val="AADAB9C8CF8D461AAEBEBB770D9808D0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4">
    <w:name w:val="69CFD8053E904C4981BC0FCB5D60A30E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4">
    <w:name w:val="7D3C94864563408EA90408A4130CE494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4">
    <w:name w:val="19E1516044FA4B32980B546052AF61B6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4">
    <w:name w:val="B20E9F6404734CEC89D0A9EA941289B9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4">
    <w:name w:val="A273ACFF85484A28A1D5A7F841EFC192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4">
    <w:name w:val="06619CCCA78C4B4F90F6E2F2071B97C4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4">
    <w:name w:val="150A2FC066B4442C966A68C7A699639A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5">
    <w:name w:val="946A48C368164EF5A8C75623A56A9D87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5">
    <w:name w:val="F4EDB3DBD7B04431A5DB5AF10A0948B6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5">
    <w:name w:val="32E0B25EF6D1469BAC31B40A31674E9C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5">
    <w:name w:val="AADAB9C8CF8D461AAEBEBB770D9808D0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5">
    <w:name w:val="69CFD8053E904C4981BC0FCB5D60A30E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5">
    <w:name w:val="7D3C94864563408EA90408A4130CE494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5">
    <w:name w:val="19E1516044FA4B32980B546052AF61B6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5">
    <w:name w:val="B20E9F6404734CEC89D0A9EA941289B9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5">
    <w:name w:val="A273ACFF85484A28A1D5A7F841EFC192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5">
    <w:name w:val="06619CCCA78C4B4F90F6E2F2071B97C4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5">
    <w:name w:val="150A2FC066B4442C966A68C7A699639A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6">
    <w:name w:val="946A48C368164EF5A8C75623A56A9D87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6">
    <w:name w:val="F4EDB3DBD7B04431A5DB5AF10A0948B6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6">
    <w:name w:val="32E0B25EF6D1469BAC31B40A31674E9C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6">
    <w:name w:val="AADAB9C8CF8D461AAEBEBB770D9808D0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6">
    <w:name w:val="69CFD8053E904C4981BC0FCB5D60A30E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64E6AB7E94045418BA7994984C8DED62">
    <w:name w:val="A64E6AB7E94045418BA7994984C8DED62"/>
    <w:rsid w:val="00D8570E"/>
    <w:pPr>
      <w:spacing w:after="0" w:line="240" w:lineRule="auto"/>
    </w:pPr>
    <w:rPr>
      <w:rFonts w:ascii="Times New Roman" w:eastAsia="Times New Roman" w:hAnsi="Times New Roman" w:cs="Times New Roman"/>
      <w:sz w:val="24"/>
      <w:szCs w:val="24"/>
    </w:rPr>
  </w:style>
  <w:style w:type="paragraph" w:customStyle="1" w:styleId="49250FEA37D64253BBB0BAA7B9FF4A3B">
    <w:name w:val="49250FEA37D64253BBB0BAA7B9FF4A3B"/>
    <w:rsid w:val="00D8570E"/>
  </w:style>
  <w:style w:type="paragraph" w:customStyle="1" w:styleId="D44B1190D3544B35A8BF184461ED9401">
    <w:name w:val="D44B1190D3544B35A8BF184461ED9401"/>
    <w:rsid w:val="00D8570E"/>
  </w:style>
  <w:style w:type="paragraph" w:customStyle="1" w:styleId="327BD895525C4786A698CFB8D59067D8">
    <w:name w:val="327BD895525C4786A698CFB8D59067D8"/>
    <w:rsid w:val="00D8570E"/>
  </w:style>
  <w:style w:type="paragraph" w:customStyle="1" w:styleId="8067CCA9F8A5466FB02DC1E733070488">
    <w:name w:val="8067CCA9F8A5466FB02DC1E733070488"/>
    <w:rsid w:val="00D8570E"/>
  </w:style>
  <w:style w:type="paragraph" w:customStyle="1" w:styleId="B02A9DE261FC4282852B5B587CDACEF3">
    <w:name w:val="B02A9DE261FC4282852B5B587CDACEF3"/>
    <w:rsid w:val="00D8570E"/>
  </w:style>
  <w:style w:type="paragraph" w:customStyle="1" w:styleId="7D3C94864563408EA90408A4130CE49416">
    <w:name w:val="7D3C94864563408EA90408A4130CE494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6">
    <w:name w:val="19E1516044FA4B32980B546052AF61B6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6">
    <w:name w:val="B20E9F6404734CEC89D0A9EA941289B9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6">
    <w:name w:val="A273ACFF85484A28A1D5A7F841EFC192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6">
    <w:name w:val="06619CCCA78C4B4F90F6E2F2071B97C4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6">
    <w:name w:val="150A2FC066B4442C966A68C7A699639A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7">
    <w:name w:val="946A48C368164EF5A8C75623A56A9D87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7">
    <w:name w:val="F4EDB3DBD7B04431A5DB5AF10A0948B6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7">
    <w:name w:val="32E0B25EF6D1469BAC31B40A31674E9C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7">
    <w:name w:val="AADAB9C8CF8D461AAEBEBB770D9808D0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7">
    <w:name w:val="69CFD8053E904C4981BC0FCB5D60A30E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49250FEA37D64253BBB0BAA7B9FF4A3B1">
    <w:name w:val="49250FEA37D64253BBB0BAA7B9FF4A3B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D44B1190D3544B35A8BF184461ED94011">
    <w:name w:val="D44B1190D3544B35A8BF184461ED9401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7BD895525C4786A698CFB8D59067D81">
    <w:name w:val="327BD895525C4786A698CFB8D59067D8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8067CCA9F8A5466FB02DC1E7330704881">
    <w:name w:val="8067CCA9F8A5466FB02DC1E733070488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02A9DE261FC4282852B5B587CDACEF31">
    <w:name w:val="B02A9DE261FC4282852B5B587CDACEF3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7">
    <w:name w:val="7D3C94864563408EA90408A4130CE494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7">
    <w:name w:val="19E1516044FA4B32980B546052AF61B6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7">
    <w:name w:val="B20E9F6404734CEC89D0A9EA941289B9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7">
    <w:name w:val="A273ACFF85484A28A1D5A7F841EFC192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7">
    <w:name w:val="06619CCCA78C4B4F90F6E2F2071B97C4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7">
    <w:name w:val="150A2FC066B4442C966A68C7A699639A17"/>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8">
    <w:name w:val="946A48C368164EF5A8C75623A56A9D87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8">
    <w:name w:val="F4EDB3DBD7B04431A5DB5AF10A0948B6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8">
    <w:name w:val="32E0B25EF6D1469BAC31B40A31674E9C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8">
    <w:name w:val="AADAB9C8CF8D461AAEBEBB770D9808D0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8">
    <w:name w:val="69CFD8053E904C4981BC0FCB5D60A30E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49250FEA37D64253BBB0BAA7B9FF4A3B2">
    <w:name w:val="49250FEA37D64253BBB0BAA7B9FF4A3B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D44B1190D3544B35A8BF184461ED94012">
    <w:name w:val="D44B1190D3544B35A8BF184461ED9401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7BD895525C4786A698CFB8D59067D82">
    <w:name w:val="327BD895525C4786A698CFB8D59067D8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8067CCA9F8A5466FB02DC1E7330704882">
    <w:name w:val="8067CCA9F8A5466FB02DC1E733070488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02A9DE261FC4282852B5B587CDACEF32">
    <w:name w:val="B02A9DE261FC4282852B5B587CDACEF3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8FED5F1C5A1848AFBCAA8B1EFEC0470A">
    <w:name w:val="8FED5F1C5A1848AFBCAA8B1EFEC0470A"/>
    <w:rsid w:val="00D8570E"/>
  </w:style>
  <w:style w:type="paragraph" w:customStyle="1" w:styleId="7D3C94864563408EA90408A4130CE49418">
    <w:name w:val="7D3C94864563408EA90408A4130CE494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8">
    <w:name w:val="19E1516044FA4B32980B546052AF61B6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8">
    <w:name w:val="B20E9F6404734CEC89D0A9EA941289B9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8">
    <w:name w:val="A273ACFF85484A28A1D5A7F841EFC192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8">
    <w:name w:val="06619CCCA78C4B4F90F6E2F2071B97C4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8">
    <w:name w:val="150A2FC066B4442C966A68C7A699639A18"/>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19">
    <w:name w:val="946A48C368164EF5A8C75623A56A9D87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19">
    <w:name w:val="F4EDB3DBD7B04431A5DB5AF10A0948B6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19">
    <w:name w:val="32E0B25EF6D1469BAC31B40A31674E9C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19">
    <w:name w:val="AADAB9C8CF8D461AAEBEBB770D9808D0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19">
    <w:name w:val="69CFD8053E904C4981BC0FCB5D60A30E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49250FEA37D64253BBB0BAA7B9FF4A3B3">
    <w:name w:val="49250FEA37D64253BBB0BAA7B9FF4A3B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D44B1190D3544B35A8BF184461ED94013">
    <w:name w:val="D44B1190D3544B35A8BF184461ED9401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7BD895525C4786A698CFB8D59067D83">
    <w:name w:val="327BD895525C4786A698CFB8D59067D8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8067CCA9F8A5466FB02DC1E7330704883">
    <w:name w:val="8067CCA9F8A5466FB02DC1E733070488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02A9DE261FC4282852B5B587CDACEF33">
    <w:name w:val="B02A9DE261FC4282852B5B587CDACEF33"/>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19">
    <w:name w:val="7D3C94864563408EA90408A4130CE494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19">
    <w:name w:val="19E1516044FA4B32980B546052AF61B6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19">
    <w:name w:val="B20E9F6404734CEC89D0A9EA941289B9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19">
    <w:name w:val="A273ACFF85484A28A1D5A7F841EFC192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19">
    <w:name w:val="06619CCCA78C4B4F90F6E2F2071B97C4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19">
    <w:name w:val="150A2FC066B4442C966A68C7A699639A19"/>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20">
    <w:name w:val="946A48C368164EF5A8C75623A56A9D87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20">
    <w:name w:val="F4EDB3DBD7B04431A5DB5AF10A0948B6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20">
    <w:name w:val="32E0B25EF6D1469BAC31B40A31674E9C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20">
    <w:name w:val="AADAB9C8CF8D461AAEBEBB770D9808D0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20">
    <w:name w:val="69CFD8053E904C4981BC0FCB5D60A30E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49250FEA37D64253BBB0BAA7B9FF4A3B4">
    <w:name w:val="49250FEA37D64253BBB0BAA7B9FF4A3B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D44B1190D3544B35A8BF184461ED94014">
    <w:name w:val="D44B1190D3544B35A8BF184461ED9401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7BD895525C4786A698CFB8D59067D84">
    <w:name w:val="327BD895525C4786A698CFB8D59067D8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8067CCA9F8A5466FB02DC1E7330704884">
    <w:name w:val="8067CCA9F8A5466FB02DC1E733070488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02A9DE261FC4282852B5B587CDACEF34">
    <w:name w:val="B02A9DE261FC4282852B5B587CDACEF34"/>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20">
    <w:name w:val="7D3C94864563408EA90408A4130CE494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20">
    <w:name w:val="19E1516044FA4B32980B546052AF61B6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20">
    <w:name w:val="B20E9F6404734CEC89D0A9EA941289B9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20">
    <w:name w:val="A273ACFF85484A28A1D5A7F841EFC192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20">
    <w:name w:val="06619CCCA78C4B4F90F6E2F2071B97C4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20">
    <w:name w:val="150A2FC066B4442C966A68C7A699639A20"/>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21">
    <w:name w:val="946A48C368164EF5A8C75623A56A9D87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21">
    <w:name w:val="F4EDB3DBD7B04431A5DB5AF10A0948B6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21">
    <w:name w:val="32E0B25EF6D1469BAC31B40A31674E9C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21">
    <w:name w:val="AADAB9C8CF8D461AAEBEBB770D9808D0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21">
    <w:name w:val="69CFD8053E904C4981BC0FCB5D60A30E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49250FEA37D64253BBB0BAA7B9FF4A3B5">
    <w:name w:val="49250FEA37D64253BBB0BAA7B9FF4A3B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D44B1190D3544B35A8BF184461ED94015">
    <w:name w:val="D44B1190D3544B35A8BF184461ED9401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7BD895525C4786A698CFB8D59067D85">
    <w:name w:val="327BD895525C4786A698CFB8D59067D8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8067CCA9F8A5466FB02DC1E7330704885">
    <w:name w:val="8067CCA9F8A5466FB02DC1E733070488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02A9DE261FC4282852B5B587CDACEF35">
    <w:name w:val="B02A9DE261FC4282852B5B587CDACEF35"/>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7D3C94864563408EA90408A4130CE49421">
    <w:name w:val="7D3C94864563408EA90408A4130CE494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9E1516044FA4B32980B546052AF61B621">
    <w:name w:val="19E1516044FA4B32980B546052AF61B6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20E9F6404734CEC89D0A9EA941289B921">
    <w:name w:val="B20E9F6404734CEC89D0A9EA941289B9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273ACFF85484A28A1D5A7F841EFC19221">
    <w:name w:val="A273ACFF85484A28A1D5A7F841EFC192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619CCCA78C4B4F90F6E2F2071B97C421">
    <w:name w:val="06619CCCA78C4B4F90F6E2F2071B97C4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150A2FC066B4442C966A68C7A699639A21">
    <w:name w:val="150A2FC066B4442C966A68C7A699639A21"/>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946A48C368164EF5A8C75623A56A9D8722">
    <w:name w:val="946A48C368164EF5A8C75623A56A9D872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F4EDB3DBD7B04431A5DB5AF10A0948B622">
    <w:name w:val="F4EDB3DBD7B04431A5DB5AF10A0948B62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E0B25EF6D1469BAC31B40A31674E9C22">
    <w:name w:val="32E0B25EF6D1469BAC31B40A31674E9C2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AADAB9C8CF8D461AAEBEBB770D9808D022">
    <w:name w:val="AADAB9C8CF8D461AAEBEBB770D9808D02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69CFD8053E904C4981BC0FCB5D60A30E22">
    <w:name w:val="69CFD8053E904C4981BC0FCB5D60A30E22"/>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49250FEA37D64253BBB0BAA7B9FF4A3B6">
    <w:name w:val="49250FEA37D64253BBB0BAA7B9FF4A3B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D44B1190D3544B35A8BF184461ED94016">
    <w:name w:val="D44B1190D3544B35A8BF184461ED9401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327BD895525C4786A698CFB8D59067D86">
    <w:name w:val="327BD895525C4786A698CFB8D59067D8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8067CCA9F8A5466FB02DC1E7330704886">
    <w:name w:val="8067CCA9F8A5466FB02DC1E733070488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B02A9DE261FC4282852B5B587CDACEF36">
    <w:name w:val="B02A9DE261FC4282852B5B587CDACEF36"/>
    <w:rsid w:val="00D8570E"/>
    <w:pPr>
      <w:spacing w:after="0" w:line="240" w:lineRule="auto"/>
      <w:ind w:left="720"/>
      <w:contextualSpacing/>
    </w:pPr>
    <w:rPr>
      <w:rFonts w:ascii="Times New Roman" w:eastAsia="Times New Roman" w:hAnsi="Times New Roman" w:cs="Times New Roman"/>
      <w:sz w:val="24"/>
      <w:szCs w:val="24"/>
    </w:rPr>
  </w:style>
  <w:style w:type="paragraph" w:customStyle="1" w:styleId="06DE064B8633465DA66FE4A4F2BDF2BF">
    <w:name w:val="06DE064B8633465DA66FE4A4F2BDF2BF"/>
    <w:rsid w:val="002D0007"/>
  </w:style>
  <w:style w:type="paragraph" w:customStyle="1" w:styleId="F89928E668414F7AA364550B48F9689A">
    <w:name w:val="F89928E668414F7AA364550B48F9689A"/>
    <w:rsid w:val="002D0007"/>
  </w:style>
  <w:style w:type="paragraph" w:customStyle="1" w:styleId="2B1580E56E364CBC94DC74BAD19256F7">
    <w:name w:val="2B1580E56E364CBC94DC74BAD19256F7"/>
    <w:rsid w:val="002D0007"/>
  </w:style>
  <w:style w:type="paragraph" w:customStyle="1" w:styleId="0BFE31688F9D47ADBBF1A43C7CB3CA0C">
    <w:name w:val="0BFE31688F9D47ADBBF1A43C7CB3CA0C"/>
    <w:rsid w:val="005D0184"/>
  </w:style>
  <w:style w:type="paragraph" w:customStyle="1" w:styleId="4C4F21B9B3214A338D150B009AC10B30">
    <w:name w:val="4C4F21B9B3214A338D150B009AC10B30"/>
    <w:rsid w:val="0004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BD593-6C21-4C5C-AF17-C596506E3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1003</Words>
  <Characters>6325</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BiBB</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Hanau, Eva Anett</dc:creator>
  <cp:keywords/>
  <dc:description/>
  <cp:lastModifiedBy>Hanau, Eva Anett</cp:lastModifiedBy>
  <cp:revision>14</cp:revision>
  <cp:lastPrinted>2019-05-27T08:49:00Z</cp:lastPrinted>
  <dcterms:created xsi:type="dcterms:W3CDTF">2019-05-27T08:35:00Z</dcterms:created>
  <dcterms:modified xsi:type="dcterms:W3CDTF">2019-05-29T14:27:00Z</dcterms:modified>
</cp:coreProperties>
</file>